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68" w:rsidRPr="0014282A" w:rsidRDefault="0014282A" w:rsidP="0014282A">
      <w:pPr>
        <w:spacing w:after="0" w:line="240" w:lineRule="auto"/>
        <w:jc w:val="center"/>
        <w:rPr>
          <w:rFonts w:ascii="Times New Roman" w:hAnsi="Times New Roman" w:cs="Times New Roman"/>
          <w:b/>
          <w:sz w:val="28"/>
          <w:szCs w:val="28"/>
        </w:rPr>
      </w:pPr>
      <w:r w:rsidRPr="0014282A">
        <w:rPr>
          <w:rFonts w:ascii="Times New Roman" w:hAnsi="Times New Roman" w:cs="Times New Roman"/>
          <w:b/>
          <w:sz w:val="28"/>
          <w:szCs w:val="28"/>
        </w:rPr>
        <w:t xml:space="preserve">О проведении </w:t>
      </w:r>
      <w:r w:rsidRPr="0014282A">
        <w:rPr>
          <w:rFonts w:ascii="Times New Roman" w:eastAsia="Times New Roman" w:hAnsi="Times New Roman" w:cs="Times New Roman"/>
          <w:b/>
          <w:sz w:val="28"/>
          <w:szCs w:val="28"/>
          <w:lang w:eastAsia="ru-RU"/>
        </w:rPr>
        <w:t>В</w:t>
      </w:r>
      <w:r w:rsidRPr="0014282A">
        <w:rPr>
          <w:rFonts w:ascii="Times New Roman" w:eastAsia="Times New Roman" w:hAnsi="Times New Roman" w:cs="Times New Roman"/>
          <w:b/>
          <w:sz w:val="28"/>
          <w:szCs w:val="28"/>
          <w:lang w:eastAsia="ru-RU"/>
        </w:rPr>
        <w:t>сероссийских проверочных работ в 2015 году</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Федеральная служба по надзору в сфере образования и науки по поручению Министерства образования и науки РФ начинает проведение Всероссийских проверочных работ.</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В 2015 году проверочные работы пройдут для учащихся четвертых к</w:t>
      </w:r>
      <w:r>
        <w:rPr>
          <w:rFonts w:ascii="Times New Roman" w:eastAsia="Times New Roman" w:hAnsi="Times New Roman" w:cs="Times New Roman"/>
          <w:sz w:val="28"/>
          <w:szCs w:val="28"/>
          <w:lang w:eastAsia="ru-RU"/>
        </w:rPr>
        <w:t>лассов школ в режиме апробации.</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 xml:space="preserve">В соответствии с графиком, утвержденным </w:t>
      </w:r>
      <w:proofErr w:type="spellStart"/>
      <w:r w:rsidRPr="0014282A">
        <w:rPr>
          <w:rFonts w:ascii="Times New Roman" w:eastAsia="Times New Roman" w:hAnsi="Times New Roman" w:cs="Times New Roman"/>
          <w:sz w:val="28"/>
          <w:szCs w:val="28"/>
          <w:lang w:eastAsia="ru-RU"/>
        </w:rPr>
        <w:t>Рособрнадзором</w:t>
      </w:r>
      <w:proofErr w:type="spellEnd"/>
      <w:r w:rsidRPr="0014282A">
        <w:rPr>
          <w:rFonts w:ascii="Times New Roman" w:eastAsia="Times New Roman" w:hAnsi="Times New Roman" w:cs="Times New Roman"/>
          <w:sz w:val="28"/>
          <w:szCs w:val="28"/>
          <w:lang w:eastAsia="ru-RU"/>
        </w:rPr>
        <w:t>, для проведения Всероссийских проверочных работ в декабре 2015 года определены сле</w:t>
      </w:r>
      <w:r>
        <w:rPr>
          <w:rFonts w:ascii="Times New Roman" w:eastAsia="Times New Roman" w:hAnsi="Times New Roman" w:cs="Times New Roman"/>
          <w:sz w:val="28"/>
          <w:szCs w:val="28"/>
          <w:lang w:eastAsia="ru-RU"/>
        </w:rPr>
        <w:t>дующие даты апробации:</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1 декабря – русский язык, первая часть;</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3 декабря – русский язык, вторая часть;</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декабря – математика.</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Основным заданием в первой части проверочной работы по русскому языку станет диктант. Во второй части будут проверяться другие навыки школьников, в частности умение работать с текстом и знание системы языка. Всего участникам предстоит выполнить 16 заданий по русскому языку и 12 заданий по математике.</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 xml:space="preserve">На выполнение каждой из частей проверочных работ отводится один урок (45 минут). Задания разработаны для каждого из часовых поясов. </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В будущем планируется проводить такие работы по итогам каждого учебного года: в 2016 году – для 4 классов, в 2017 году – для 4 и 5 классов и так далее.</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 xml:space="preserve">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 xml:space="preserve">«Результаты проверочных работ могут быть полезны родителям для определения образовательной траектории своих детей. Они могут быть также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 - отметил глава </w:t>
      </w:r>
      <w:proofErr w:type="spellStart"/>
      <w:r w:rsidRPr="0014282A">
        <w:rPr>
          <w:rFonts w:ascii="Times New Roman" w:eastAsia="Times New Roman" w:hAnsi="Times New Roman" w:cs="Times New Roman"/>
          <w:sz w:val="28"/>
          <w:szCs w:val="28"/>
          <w:lang w:eastAsia="ru-RU"/>
        </w:rPr>
        <w:t>Рособрнадзора</w:t>
      </w:r>
      <w:proofErr w:type="spellEnd"/>
      <w:r w:rsidRPr="0014282A">
        <w:rPr>
          <w:rFonts w:ascii="Times New Roman" w:eastAsia="Times New Roman" w:hAnsi="Times New Roman" w:cs="Times New Roman"/>
          <w:sz w:val="28"/>
          <w:szCs w:val="28"/>
          <w:lang w:eastAsia="ru-RU"/>
        </w:rPr>
        <w:t xml:space="preserve"> Сергей Кравцов.</w:t>
      </w:r>
    </w:p>
    <w:p w:rsidR="0014282A" w:rsidRPr="0014282A" w:rsidRDefault="0014282A" w:rsidP="0014282A">
      <w:pPr>
        <w:spacing w:after="0" w:line="240" w:lineRule="auto"/>
        <w:ind w:firstLine="567"/>
        <w:jc w:val="both"/>
        <w:rPr>
          <w:rFonts w:ascii="Times New Roman" w:eastAsia="Times New Roman" w:hAnsi="Times New Roman" w:cs="Times New Roman"/>
          <w:sz w:val="28"/>
          <w:szCs w:val="28"/>
          <w:lang w:eastAsia="ru-RU"/>
        </w:rPr>
      </w:pPr>
      <w:r w:rsidRPr="0014282A">
        <w:rPr>
          <w:rFonts w:ascii="Times New Roman" w:eastAsia="Times New Roman" w:hAnsi="Times New Roman" w:cs="Times New Roman"/>
          <w:sz w:val="28"/>
          <w:szCs w:val="28"/>
          <w:lang w:eastAsia="ru-RU"/>
        </w:rPr>
        <w:t xml:space="preserve">Проведение Всероссийских проверочных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 </w:t>
      </w:r>
    </w:p>
    <w:p w:rsidR="0014282A" w:rsidRDefault="0014282A" w:rsidP="0014282A">
      <w:pPr>
        <w:spacing w:after="0" w:line="240" w:lineRule="auto"/>
        <w:ind w:firstLine="567"/>
        <w:jc w:val="right"/>
        <w:rPr>
          <w:rFonts w:ascii="Times New Roman" w:hAnsi="Times New Roman" w:cs="Times New Roman"/>
          <w:sz w:val="28"/>
          <w:szCs w:val="28"/>
        </w:rPr>
      </w:pPr>
      <w:proofErr w:type="gramStart"/>
      <w:r>
        <w:rPr>
          <w:rFonts w:ascii="Times New Roman" w:hAnsi="Times New Roman" w:cs="Times New Roman"/>
          <w:sz w:val="28"/>
          <w:szCs w:val="28"/>
        </w:rPr>
        <w:t>(по материал</w:t>
      </w:r>
      <w:bookmarkStart w:id="0" w:name="_GoBack"/>
      <w:bookmarkEnd w:id="0"/>
      <w:r>
        <w:rPr>
          <w:rFonts w:ascii="Times New Roman" w:hAnsi="Times New Roman" w:cs="Times New Roman"/>
          <w:sz w:val="28"/>
          <w:szCs w:val="28"/>
        </w:rPr>
        <w:t xml:space="preserve">ам </w:t>
      </w:r>
      <w:r w:rsidRPr="0014282A">
        <w:rPr>
          <w:rFonts w:ascii="Times New Roman" w:hAnsi="Times New Roman" w:cs="Times New Roman"/>
          <w:sz w:val="28"/>
          <w:szCs w:val="28"/>
        </w:rPr>
        <w:t xml:space="preserve">сайта </w:t>
      </w:r>
      <w:proofErr w:type="gramEnd"/>
    </w:p>
    <w:p w:rsidR="0014282A" w:rsidRPr="0014282A" w:rsidRDefault="0014282A" w:rsidP="0014282A">
      <w:pPr>
        <w:spacing w:after="0" w:line="240" w:lineRule="auto"/>
        <w:ind w:firstLine="567"/>
        <w:jc w:val="right"/>
        <w:rPr>
          <w:rFonts w:ascii="Times New Roman" w:hAnsi="Times New Roman" w:cs="Times New Roman"/>
          <w:sz w:val="28"/>
          <w:szCs w:val="28"/>
        </w:rPr>
      </w:pPr>
      <w:proofErr w:type="gramStart"/>
      <w:r w:rsidRPr="0014282A">
        <w:rPr>
          <w:rStyle w:val="logotxt2"/>
          <w:rFonts w:ascii="Times New Roman" w:hAnsi="Times New Roman" w:cs="Times New Roman"/>
          <w:sz w:val="28"/>
          <w:szCs w:val="28"/>
        </w:rPr>
        <w:t>Ф</w:t>
      </w:r>
      <w:r>
        <w:rPr>
          <w:rStyle w:val="logotxt2"/>
          <w:rFonts w:ascii="Times New Roman" w:hAnsi="Times New Roman" w:cs="Times New Roman"/>
          <w:sz w:val="28"/>
          <w:szCs w:val="28"/>
        </w:rPr>
        <w:t>едеральной службы по надзору в сфере образования и науки</w:t>
      </w:r>
      <w:r w:rsidRPr="0014282A">
        <w:rPr>
          <w:rFonts w:ascii="Times New Roman" w:hAnsi="Times New Roman" w:cs="Times New Roman"/>
          <w:sz w:val="28"/>
          <w:szCs w:val="28"/>
        </w:rPr>
        <w:t>)</w:t>
      </w:r>
      <w:proofErr w:type="gramEnd"/>
    </w:p>
    <w:sectPr w:rsidR="0014282A" w:rsidRPr="0014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8B"/>
    <w:rsid w:val="0014282A"/>
    <w:rsid w:val="00807A8B"/>
    <w:rsid w:val="00A15468"/>
    <w:rsid w:val="00B1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2">
    <w:name w:val="logo_txt_2"/>
    <w:basedOn w:val="a0"/>
    <w:rsid w:val="0014282A"/>
  </w:style>
  <w:style w:type="character" w:customStyle="1" w:styleId="logotxt3">
    <w:name w:val="logo_txt_3"/>
    <w:basedOn w:val="a0"/>
    <w:rsid w:val="00142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2">
    <w:name w:val="logo_txt_2"/>
    <w:basedOn w:val="a0"/>
    <w:rsid w:val="0014282A"/>
  </w:style>
  <w:style w:type="character" w:customStyle="1" w:styleId="logotxt3">
    <w:name w:val="logo_txt_3"/>
    <w:basedOn w:val="a0"/>
    <w:rsid w:val="0014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2874">
      <w:bodyDiv w:val="1"/>
      <w:marLeft w:val="0"/>
      <w:marRight w:val="0"/>
      <w:marTop w:val="0"/>
      <w:marBottom w:val="0"/>
      <w:divBdr>
        <w:top w:val="none" w:sz="0" w:space="0" w:color="auto"/>
        <w:left w:val="none" w:sz="0" w:space="0" w:color="auto"/>
        <w:bottom w:val="none" w:sz="0" w:space="0" w:color="auto"/>
        <w:right w:val="none" w:sz="0" w:space="0" w:color="auto"/>
      </w:divBdr>
      <w:divsChild>
        <w:div w:id="888954717">
          <w:marLeft w:val="0"/>
          <w:marRight w:val="0"/>
          <w:marTop w:val="0"/>
          <w:marBottom w:val="0"/>
          <w:divBdr>
            <w:top w:val="none" w:sz="0" w:space="0" w:color="auto"/>
            <w:left w:val="none" w:sz="0" w:space="0" w:color="auto"/>
            <w:bottom w:val="none" w:sz="0" w:space="0" w:color="auto"/>
            <w:right w:val="none" w:sz="0" w:space="0" w:color="auto"/>
          </w:divBdr>
        </w:div>
        <w:div w:id="656810700">
          <w:marLeft w:val="0"/>
          <w:marRight w:val="0"/>
          <w:marTop w:val="0"/>
          <w:marBottom w:val="0"/>
          <w:divBdr>
            <w:top w:val="none" w:sz="0" w:space="0" w:color="auto"/>
            <w:left w:val="none" w:sz="0" w:space="0" w:color="auto"/>
            <w:bottom w:val="none" w:sz="0" w:space="0" w:color="auto"/>
            <w:right w:val="none" w:sz="0" w:space="0" w:color="auto"/>
          </w:divBdr>
        </w:div>
        <w:div w:id="268901605">
          <w:marLeft w:val="0"/>
          <w:marRight w:val="0"/>
          <w:marTop w:val="0"/>
          <w:marBottom w:val="0"/>
          <w:divBdr>
            <w:top w:val="none" w:sz="0" w:space="0" w:color="auto"/>
            <w:left w:val="none" w:sz="0" w:space="0" w:color="auto"/>
            <w:bottom w:val="none" w:sz="0" w:space="0" w:color="auto"/>
            <w:right w:val="none" w:sz="0" w:space="0" w:color="auto"/>
          </w:divBdr>
        </w:div>
        <w:div w:id="197746728">
          <w:marLeft w:val="0"/>
          <w:marRight w:val="0"/>
          <w:marTop w:val="0"/>
          <w:marBottom w:val="0"/>
          <w:divBdr>
            <w:top w:val="none" w:sz="0" w:space="0" w:color="auto"/>
            <w:left w:val="none" w:sz="0" w:space="0" w:color="auto"/>
            <w:bottom w:val="none" w:sz="0" w:space="0" w:color="auto"/>
            <w:right w:val="none" w:sz="0" w:space="0" w:color="auto"/>
          </w:divBdr>
        </w:div>
        <w:div w:id="248465516">
          <w:marLeft w:val="0"/>
          <w:marRight w:val="0"/>
          <w:marTop w:val="0"/>
          <w:marBottom w:val="0"/>
          <w:divBdr>
            <w:top w:val="none" w:sz="0" w:space="0" w:color="auto"/>
            <w:left w:val="none" w:sz="0" w:space="0" w:color="auto"/>
            <w:bottom w:val="none" w:sz="0" w:space="0" w:color="auto"/>
            <w:right w:val="none" w:sz="0" w:space="0" w:color="auto"/>
          </w:divBdr>
        </w:div>
        <w:div w:id="1908801861">
          <w:marLeft w:val="0"/>
          <w:marRight w:val="0"/>
          <w:marTop w:val="0"/>
          <w:marBottom w:val="0"/>
          <w:divBdr>
            <w:top w:val="none" w:sz="0" w:space="0" w:color="auto"/>
            <w:left w:val="none" w:sz="0" w:space="0" w:color="auto"/>
            <w:bottom w:val="none" w:sz="0" w:space="0" w:color="auto"/>
            <w:right w:val="none" w:sz="0" w:space="0" w:color="auto"/>
          </w:divBdr>
        </w:div>
        <w:div w:id="1121874101">
          <w:marLeft w:val="0"/>
          <w:marRight w:val="0"/>
          <w:marTop w:val="0"/>
          <w:marBottom w:val="0"/>
          <w:divBdr>
            <w:top w:val="none" w:sz="0" w:space="0" w:color="auto"/>
            <w:left w:val="none" w:sz="0" w:space="0" w:color="auto"/>
            <w:bottom w:val="none" w:sz="0" w:space="0" w:color="auto"/>
            <w:right w:val="none" w:sz="0" w:space="0" w:color="auto"/>
          </w:divBdr>
        </w:div>
        <w:div w:id="158616926">
          <w:marLeft w:val="0"/>
          <w:marRight w:val="0"/>
          <w:marTop w:val="0"/>
          <w:marBottom w:val="0"/>
          <w:divBdr>
            <w:top w:val="none" w:sz="0" w:space="0" w:color="auto"/>
            <w:left w:val="none" w:sz="0" w:space="0" w:color="auto"/>
            <w:bottom w:val="none" w:sz="0" w:space="0" w:color="auto"/>
            <w:right w:val="none" w:sz="0" w:space="0" w:color="auto"/>
          </w:divBdr>
        </w:div>
        <w:div w:id="757167541">
          <w:marLeft w:val="0"/>
          <w:marRight w:val="0"/>
          <w:marTop w:val="0"/>
          <w:marBottom w:val="0"/>
          <w:divBdr>
            <w:top w:val="none" w:sz="0" w:space="0" w:color="auto"/>
            <w:left w:val="none" w:sz="0" w:space="0" w:color="auto"/>
            <w:bottom w:val="none" w:sz="0" w:space="0" w:color="auto"/>
            <w:right w:val="none" w:sz="0" w:space="0" w:color="auto"/>
          </w:divBdr>
        </w:div>
        <w:div w:id="1026759605">
          <w:marLeft w:val="0"/>
          <w:marRight w:val="0"/>
          <w:marTop w:val="0"/>
          <w:marBottom w:val="0"/>
          <w:divBdr>
            <w:top w:val="none" w:sz="0" w:space="0" w:color="auto"/>
            <w:left w:val="none" w:sz="0" w:space="0" w:color="auto"/>
            <w:bottom w:val="none" w:sz="0" w:space="0" w:color="auto"/>
            <w:right w:val="none" w:sz="0" w:space="0" w:color="auto"/>
          </w:divBdr>
        </w:div>
        <w:div w:id="1994794680">
          <w:marLeft w:val="0"/>
          <w:marRight w:val="0"/>
          <w:marTop w:val="0"/>
          <w:marBottom w:val="0"/>
          <w:divBdr>
            <w:top w:val="none" w:sz="0" w:space="0" w:color="auto"/>
            <w:left w:val="none" w:sz="0" w:space="0" w:color="auto"/>
            <w:bottom w:val="none" w:sz="0" w:space="0" w:color="auto"/>
            <w:right w:val="none" w:sz="0" w:space="0" w:color="auto"/>
          </w:divBdr>
        </w:div>
        <w:div w:id="8723026">
          <w:marLeft w:val="0"/>
          <w:marRight w:val="0"/>
          <w:marTop w:val="0"/>
          <w:marBottom w:val="0"/>
          <w:divBdr>
            <w:top w:val="none" w:sz="0" w:space="0" w:color="auto"/>
            <w:left w:val="none" w:sz="0" w:space="0" w:color="auto"/>
            <w:bottom w:val="none" w:sz="0" w:space="0" w:color="auto"/>
            <w:right w:val="none" w:sz="0" w:space="0" w:color="auto"/>
          </w:divBdr>
        </w:div>
        <w:div w:id="1470824846">
          <w:marLeft w:val="0"/>
          <w:marRight w:val="0"/>
          <w:marTop w:val="0"/>
          <w:marBottom w:val="0"/>
          <w:divBdr>
            <w:top w:val="none" w:sz="0" w:space="0" w:color="auto"/>
            <w:left w:val="none" w:sz="0" w:space="0" w:color="auto"/>
            <w:bottom w:val="none" w:sz="0" w:space="0" w:color="auto"/>
            <w:right w:val="none" w:sz="0" w:space="0" w:color="auto"/>
          </w:divBdr>
        </w:div>
        <w:div w:id="613942321">
          <w:marLeft w:val="0"/>
          <w:marRight w:val="0"/>
          <w:marTop w:val="0"/>
          <w:marBottom w:val="0"/>
          <w:divBdr>
            <w:top w:val="none" w:sz="0" w:space="0" w:color="auto"/>
            <w:left w:val="none" w:sz="0" w:space="0" w:color="auto"/>
            <w:bottom w:val="none" w:sz="0" w:space="0" w:color="auto"/>
            <w:right w:val="none" w:sz="0" w:space="0" w:color="auto"/>
          </w:divBdr>
        </w:div>
        <w:div w:id="1678578954">
          <w:marLeft w:val="0"/>
          <w:marRight w:val="0"/>
          <w:marTop w:val="0"/>
          <w:marBottom w:val="0"/>
          <w:divBdr>
            <w:top w:val="none" w:sz="0" w:space="0" w:color="auto"/>
            <w:left w:val="none" w:sz="0" w:space="0" w:color="auto"/>
            <w:bottom w:val="none" w:sz="0" w:space="0" w:color="auto"/>
            <w:right w:val="none" w:sz="0" w:space="0" w:color="auto"/>
          </w:divBdr>
        </w:div>
        <w:div w:id="861359056">
          <w:marLeft w:val="0"/>
          <w:marRight w:val="0"/>
          <w:marTop w:val="0"/>
          <w:marBottom w:val="0"/>
          <w:divBdr>
            <w:top w:val="none" w:sz="0" w:space="0" w:color="auto"/>
            <w:left w:val="none" w:sz="0" w:space="0" w:color="auto"/>
            <w:bottom w:val="none" w:sz="0" w:space="0" w:color="auto"/>
            <w:right w:val="none" w:sz="0" w:space="0" w:color="auto"/>
          </w:divBdr>
        </w:div>
        <w:div w:id="426929864">
          <w:marLeft w:val="0"/>
          <w:marRight w:val="0"/>
          <w:marTop w:val="0"/>
          <w:marBottom w:val="0"/>
          <w:divBdr>
            <w:top w:val="none" w:sz="0" w:space="0" w:color="auto"/>
            <w:left w:val="none" w:sz="0" w:space="0" w:color="auto"/>
            <w:bottom w:val="none" w:sz="0" w:space="0" w:color="auto"/>
            <w:right w:val="none" w:sz="0" w:space="0" w:color="auto"/>
          </w:divBdr>
        </w:div>
        <w:div w:id="324211188">
          <w:marLeft w:val="0"/>
          <w:marRight w:val="0"/>
          <w:marTop w:val="0"/>
          <w:marBottom w:val="0"/>
          <w:divBdr>
            <w:top w:val="none" w:sz="0" w:space="0" w:color="auto"/>
            <w:left w:val="none" w:sz="0" w:space="0" w:color="auto"/>
            <w:bottom w:val="none" w:sz="0" w:space="0" w:color="auto"/>
            <w:right w:val="none" w:sz="0" w:space="0" w:color="auto"/>
          </w:divBdr>
        </w:div>
        <w:div w:id="1429733919">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1972511933">
          <w:marLeft w:val="0"/>
          <w:marRight w:val="0"/>
          <w:marTop w:val="0"/>
          <w:marBottom w:val="0"/>
          <w:divBdr>
            <w:top w:val="none" w:sz="0" w:space="0" w:color="auto"/>
            <w:left w:val="none" w:sz="0" w:space="0" w:color="auto"/>
            <w:bottom w:val="none" w:sz="0" w:space="0" w:color="auto"/>
            <w:right w:val="none" w:sz="0" w:space="0" w:color="auto"/>
          </w:divBdr>
        </w:div>
        <w:div w:id="1941377597">
          <w:marLeft w:val="0"/>
          <w:marRight w:val="0"/>
          <w:marTop w:val="0"/>
          <w:marBottom w:val="0"/>
          <w:divBdr>
            <w:top w:val="none" w:sz="0" w:space="0" w:color="auto"/>
            <w:left w:val="none" w:sz="0" w:space="0" w:color="auto"/>
            <w:bottom w:val="none" w:sz="0" w:space="0" w:color="auto"/>
            <w:right w:val="none" w:sz="0" w:space="0" w:color="auto"/>
          </w:divBdr>
        </w:div>
        <w:div w:id="782849185">
          <w:marLeft w:val="0"/>
          <w:marRight w:val="0"/>
          <w:marTop w:val="0"/>
          <w:marBottom w:val="0"/>
          <w:divBdr>
            <w:top w:val="none" w:sz="0" w:space="0" w:color="auto"/>
            <w:left w:val="none" w:sz="0" w:space="0" w:color="auto"/>
            <w:bottom w:val="none" w:sz="0" w:space="0" w:color="auto"/>
            <w:right w:val="none" w:sz="0" w:space="0" w:color="auto"/>
          </w:divBdr>
        </w:div>
        <w:div w:id="108862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2015-11-13T06:55:00Z</dcterms:created>
  <dcterms:modified xsi:type="dcterms:W3CDTF">2015-11-13T07:05:00Z</dcterms:modified>
</cp:coreProperties>
</file>