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F8" w:rsidRPr="006F16F8" w:rsidRDefault="006F16F8" w:rsidP="006F16F8">
      <w:pPr>
        <w:pStyle w:val="a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F16F8">
        <w:rPr>
          <w:rFonts w:ascii="Times New Roman" w:hAnsi="Times New Roman" w:cs="Times New Roman"/>
          <w:b/>
          <w:iCs/>
          <w:sz w:val="28"/>
          <w:szCs w:val="28"/>
        </w:rPr>
        <w:t>К</w:t>
      </w:r>
      <w:r>
        <w:rPr>
          <w:rFonts w:ascii="Times New Roman" w:hAnsi="Times New Roman" w:cs="Times New Roman"/>
          <w:b/>
          <w:iCs/>
          <w:sz w:val="28"/>
          <w:szCs w:val="28"/>
        </w:rPr>
        <w:t>онференция «Физика вокруг нас»</w:t>
      </w:r>
    </w:p>
    <w:p w:rsidR="009B3989" w:rsidRPr="00DD68C0" w:rsidRDefault="009B3989" w:rsidP="00DD68C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D68C0" w:rsidRPr="00DD68C0" w:rsidRDefault="00DD68C0" w:rsidP="00DD68C0">
      <w:pPr>
        <w:pStyle w:val="a6"/>
        <w:rPr>
          <w:rFonts w:ascii="Times New Roman" w:hAnsi="Times New Roman" w:cs="Times New Roman"/>
          <w:iCs/>
          <w:sz w:val="28"/>
          <w:szCs w:val="28"/>
        </w:rPr>
      </w:pPr>
      <w:r w:rsidRPr="00DD68C0">
        <w:rPr>
          <w:rFonts w:ascii="Times New Roman" w:hAnsi="Times New Roman" w:cs="Times New Roman"/>
          <w:iCs/>
          <w:sz w:val="28"/>
          <w:szCs w:val="28"/>
        </w:rPr>
        <w:t>27декабря</w:t>
      </w:r>
      <w:r w:rsidR="00910EED">
        <w:rPr>
          <w:rFonts w:ascii="Times New Roman" w:hAnsi="Times New Roman" w:cs="Times New Roman"/>
          <w:iCs/>
          <w:sz w:val="28"/>
          <w:szCs w:val="28"/>
        </w:rPr>
        <w:t xml:space="preserve"> в ГБОУ ООШ </w:t>
      </w:r>
      <w:proofErr w:type="spellStart"/>
      <w:r w:rsidR="00910EED">
        <w:rPr>
          <w:rFonts w:ascii="Times New Roman" w:hAnsi="Times New Roman" w:cs="Times New Roman"/>
          <w:iCs/>
          <w:sz w:val="28"/>
          <w:szCs w:val="28"/>
        </w:rPr>
        <w:t>с</w:t>
      </w:r>
      <w:proofErr w:type="gramStart"/>
      <w:r w:rsidR="00910EED">
        <w:rPr>
          <w:rFonts w:ascii="Times New Roman" w:hAnsi="Times New Roman" w:cs="Times New Roman"/>
          <w:iCs/>
          <w:sz w:val="28"/>
          <w:szCs w:val="28"/>
        </w:rPr>
        <w:t>.Б</w:t>
      </w:r>
      <w:proofErr w:type="gramEnd"/>
      <w:r w:rsidR="00910EED">
        <w:rPr>
          <w:rFonts w:ascii="Times New Roman" w:hAnsi="Times New Roman" w:cs="Times New Roman"/>
          <w:iCs/>
          <w:sz w:val="28"/>
          <w:szCs w:val="28"/>
        </w:rPr>
        <w:t>айдеряково</w:t>
      </w:r>
      <w:proofErr w:type="spellEnd"/>
      <w:r w:rsidR="00910E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D68C0">
        <w:rPr>
          <w:rFonts w:ascii="Times New Roman" w:hAnsi="Times New Roman" w:cs="Times New Roman"/>
          <w:iCs/>
          <w:sz w:val="28"/>
          <w:szCs w:val="28"/>
        </w:rPr>
        <w:t xml:space="preserve"> состоялась конференция «Физика вокруг нас».</w:t>
      </w:r>
    </w:p>
    <w:p w:rsidR="0009239E" w:rsidRPr="00DD68C0" w:rsidRDefault="00DD68C0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Конференция проводилась по плану:</w:t>
      </w:r>
    </w:p>
    <w:p w:rsidR="0009239E" w:rsidRPr="00DD68C0" w:rsidRDefault="0009239E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 w:rsidRPr="00DD68C0">
        <w:rPr>
          <w:rFonts w:ascii="Times New Roman" w:hAnsi="Times New Roman" w:cs="Times New Roman"/>
          <w:iCs/>
          <w:sz w:val="28"/>
          <w:szCs w:val="28"/>
        </w:rPr>
        <w:t>I. Вступительное слово председателя конференции.</w:t>
      </w:r>
    </w:p>
    <w:p w:rsidR="00DD68C0" w:rsidRDefault="0009239E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 w:rsidRPr="00DD68C0">
        <w:rPr>
          <w:rFonts w:ascii="Times New Roman" w:hAnsi="Times New Roman" w:cs="Times New Roman"/>
          <w:iCs/>
          <w:sz w:val="28"/>
          <w:szCs w:val="28"/>
        </w:rPr>
        <w:t>II. Защита проектов</w:t>
      </w:r>
      <w:r w:rsidRPr="00DD68C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239E" w:rsidRPr="00DD68C0" w:rsidRDefault="00DD68C0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9239E" w:rsidRPr="00DD68C0">
        <w:rPr>
          <w:rFonts w:ascii="Times New Roman" w:hAnsi="Times New Roman" w:cs="Times New Roman"/>
          <w:sz w:val="28"/>
          <w:szCs w:val="28"/>
        </w:rPr>
        <w:t xml:space="preserve"> Озоновые дыры. Сравнение разных суждений относительно причин их образования и возможного воздействия на природу и человека.</w:t>
      </w:r>
    </w:p>
    <w:p w:rsidR="0009239E" w:rsidRPr="00DD68C0" w:rsidRDefault="00DD68C0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9239E" w:rsidRPr="00DD68C0">
        <w:rPr>
          <w:rFonts w:ascii="Times New Roman" w:hAnsi="Times New Roman" w:cs="Times New Roman"/>
          <w:sz w:val="28"/>
          <w:szCs w:val="28"/>
        </w:rPr>
        <w:t xml:space="preserve"> Использование солнечной энергии. Обзор материалов об использовании в технике и повседневной жизни приспособлений, которые преобразуют солнечную энергию.</w:t>
      </w:r>
    </w:p>
    <w:p w:rsidR="0009239E" w:rsidRPr="00DD68C0" w:rsidRDefault="0009239E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 w:rsidRPr="00DD68C0">
        <w:rPr>
          <w:rFonts w:ascii="Times New Roman" w:hAnsi="Times New Roman" w:cs="Times New Roman"/>
          <w:iCs/>
          <w:sz w:val="28"/>
          <w:szCs w:val="28"/>
        </w:rPr>
        <w:t>III. Мини-викторина по теме «Тепловые явления в природе».</w:t>
      </w:r>
    </w:p>
    <w:p w:rsidR="0009239E" w:rsidRPr="00DD68C0" w:rsidRDefault="0009239E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 w:rsidRPr="00DD68C0">
        <w:rPr>
          <w:rFonts w:ascii="Times New Roman" w:hAnsi="Times New Roman" w:cs="Times New Roman"/>
          <w:iCs/>
          <w:sz w:val="28"/>
          <w:szCs w:val="28"/>
        </w:rPr>
        <w:t>IV. Занимательные опыты по теме конференции.</w:t>
      </w:r>
    </w:p>
    <w:p w:rsidR="0009239E" w:rsidRPr="00DD68C0" w:rsidRDefault="00AB7241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V</w:t>
      </w:r>
      <w:r w:rsidR="0009239E" w:rsidRPr="00DD68C0">
        <w:rPr>
          <w:rFonts w:ascii="Times New Roman" w:hAnsi="Times New Roman" w:cs="Times New Roman"/>
          <w:iCs/>
          <w:sz w:val="28"/>
          <w:szCs w:val="28"/>
        </w:rPr>
        <w:t>. Подведение итогов конференции.</w:t>
      </w:r>
    </w:p>
    <w:p w:rsidR="00F674FF" w:rsidRPr="00DD68C0" w:rsidRDefault="00585D95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8-9 классов подготовили проекты исследовательского характера, излагали материалы грамотно, эмоционально, по содержанию умело отвечали на вопросы оппонентов.</w:t>
      </w:r>
      <w:r w:rsidR="00D27566">
        <w:rPr>
          <w:rFonts w:ascii="Times New Roman" w:hAnsi="Times New Roman" w:cs="Times New Roman"/>
          <w:sz w:val="28"/>
          <w:szCs w:val="28"/>
        </w:rPr>
        <w:t xml:space="preserve"> Особенно отличились </w:t>
      </w:r>
      <w:proofErr w:type="spellStart"/>
      <w:r w:rsidR="00D27566">
        <w:rPr>
          <w:rFonts w:ascii="Times New Roman" w:hAnsi="Times New Roman" w:cs="Times New Roman"/>
          <w:sz w:val="28"/>
          <w:szCs w:val="28"/>
        </w:rPr>
        <w:t>Болясникова</w:t>
      </w:r>
      <w:proofErr w:type="spellEnd"/>
      <w:r w:rsidR="00D27566">
        <w:rPr>
          <w:rFonts w:ascii="Times New Roman" w:hAnsi="Times New Roman" w:cs="Times New Roman"/>
          <w:sz w:val="28"/>
          <w:szCs w:val="28"/>
        </w:rPr>
        <w:t xml:space="preserve"> С. (9кл.), </w:t>
      </w:r>
      <w:proofErr w:type="spellStart"/>
      <w:r w:rsidR="00D27566">
        <w:rPr>
          <w:rFonts w:ascii="Times New Roman" w:hAnsi="Times New Roman" w:cs="Times New Roman"/>
          <w:sz w:val="28"/>
          <w:szCs w:val="28"/>
        </w:rPr>
        <w:t>Русскова</w:t>
      </w:r>
      <w:proofErr w:type="spellEnd"/>
      <w:r w:rsidR="00D27566">
        <w:rPr>
          <w:rFonts w:ascii="Times New Roman" w:hAnsi="Times New Roman" w:cs="Times New Roman"/>
          <w:sz w:val="28"/>
          <w:szCs w:val="28"/>
        </w:rPr>
        <w:t xml:space="preserve"> Н.</w:t>
      </w:r>
      <w:r w:rsidR="00D27566" w:rsidRPr="00D27566">
        <w:rPr>
          <w:rFonts w:ascii="Times New Roman" w:hAnsi="Times New Roman" w:cs="Times New Roman"/>
          <w:sz w:val="28"/>
          <w:szCs w:val="28"/>
        </w:rPr>
        <w:t xml:space="preserve"> </w:t>
      </w:r>
      <w:r w:rsidR="00D27566">
        <w:rPr>
          <w:rFonts w:ascii="Times New Roman" w:hAnsi="Times New Roman" w:cs="Times New Roman"/>
          <w:sz w:val="28"/>
          <w:szCs w:val="28"/>
        </w:rPr>
        <w:t xml:space="preserve">(9кл.), </w:t>
      </w:r>
      <w:proofErr w:type="spellStart"/>
      <w:r w:rsidR="00D27566">
        <w:rPr>
          <w:rFonts w:ascii="Times New Roman" w:hAnsi="Times New Roman" w:cs="Times New Roman"/>
          <w:sz w:val="28"/>
          <w:szCs w:val="28"/>
        </w:rPr>
        <w:t>Ухтверова</w:t>
      </w:r>
      <w:proofErr w:type="spellEnd"/>
      <w:r w:rsidR="00D27566">
        <w:rPr>
          <w:rFonts w:ascii="Times New Roman" w:hAnsi="Times New Roman" w:cs="Times New Roman"/>
          <w:sz w:val="28"/>
          <w:szCs w:val="28"/>
        </w:rPr>
        <w:t xml:space="preserve"> Е.</w:t>
      </w:r>
      <w:r w:rsidR="00D27566" w:rsidRPr="00D27566">
        <w:rPr>
          <w:rFonts w:ascii="Times New Roman" w:hAnsi="Times New Roman" w:cs="Times New Roman"/>
          <w:sz w:val="28"/>
          <w:szCs w:val="28"/>
        </w:rPr>
        <w:t xml:space="preserve"> </w:t>
      </w:r>
      <w:r w:rsidR="00D27566">
        <w:rPr>
          <w:rFonts w:ascii="Times New Roman" w:hAnsi="Times New Roman" w:cs="Times New Roman"/>
          <w:sz w:val="28"/>
          <w:szCs w:val="28"/>
        </w:rPr>
        <w:t>(9кл.), Белова П.</w:t>
      </w:r>
      <w:r w:rsidR="00D27566" w:rsidRPr="00D27566">
        <w:rPr>
          <w:rFonts w:ascii="Times New Roman" w:hAnsi="Times New Roman" w:cs="Times New Roman"/>
          <w:sz w:val="28"/>
          <w:szCs w:val="28"/>
        </w:rPr>
        <w:t xml:space="preserve"> </w:t>
      </w:r>
      <w:r w:rsidR="00D27566">
        <w:rPr>
          <w:rFonts w:ascii="Times New Roman" w:hAnsi="Times New Roman" w:cs="Times New Roman"/>
          <w:sz w:val="28"/>
          <w:szCs w:val="28"/>
        </w:rPr>
        <w:t>(9кл.), Белова Е.</w:t>
      </w:r>
      <w:r w:rsidR="00D27566" w:rsidRPr="00D27566">
        <w:rPr>
          <w:rFonts w:ascii="Times New Roman" w:hAnsi="Times New Roman" w:cs="Times New Roman"/>
          <w:sz w:val="28"/>
          <w:szCs w:val="28"/>
        </w:rPr>
        <w:t xml:space="preserve"> </w:t>
      </w:r>
      <w:r w:rsidR="00D27566">
        <w:rPr>
          <w:rFonts w:ascii="Times New Roman" w:hAnsi="Times New Roman" w:cs="Times New Roman"/>
          <w:sz w:val="28"/>
          <w:szCs w:val="28"/>
        </w:rPr>
        <w:t xml:space="preserve">(9кл.), </w:t>
      </w:r>
      <w:proofErr w:type="spellStart"/>
      <w:r w:rsidR="00D27566">
        <w:rPr>
          <w:rFonts w:ascii="Times New Roman" w:hAnsi="Times New Roman" w:cs="Times New Roman"/>
          <w:sz w:val="28"/>
          <w:szCs w:val="28"/>
        </w:rPr>
        <w:t>Крончева</w:t>
      </w:r>
      <w:proofErr w:type="spellEnd"/>
      <w:r w:rsidR="00D27566">
        <w:rPr>
          <w:rFonts w:ascii="Times New Roman" w:hAnsi="Times New Roman" w:cs="Times New Roman"/>
          <w:sz w:val="28"/>
          <w:szCs w:val="28"/>
        </w:rPr>
        <w:t xml:space="preserve"> В.</w:t>
      </w:r>
      <w:r w:rsidR="00D27566" w:rsidRPr="00D27566">
        <w:rPr>
          <w:rFonts w:ascii="Times New Roman" w:hAnsi="Times New Roman" w:cs="Times New Roman"/>
          <w:sz w:val="28"/>
          <w:szCs w:val="28"/>
        </w:rPr>
        <w:t xml:space="preserve"> </w:t>
      </w:r>
      <w:r w:rsidR="00D27566">
        <w:rPr>
          <w:rFonts w:ascii="Times New Roman" w:hAnsi="Times New Roman" w:cs="Times New Roman"/>
          <w:sz w:val="28"/>
          <w:szCs w:val="28"/>
        </w:rPr>
        <w:t>(8кл.), Малышев Р.</w:t>
      </w:r>
      <w:r w:rsidR="0046400E" w:rsidRPr="0046400E">
        <w:rPr>
          <w:rFonts w:ascii="Times New Roman" w:hAnsi="Times New Roman" w:cs="Times New Roman"/>
          <w:sz w:val="28"/>
          <w:szCs w:val="28"/>
        </w:rPr>
        <w:t xml:space="preserve"> </w:t>
      </w:r>
      <w:r w:rsidR="0046400E">
        <w:rPr>
          <w:rFonts w:ascii="Times New Roman" w:hAnsi="Times New Roman" w:cs="Times New Roman"/>
          <w:sz w:val="28"/>
          <w:szCs w:val="28"/>
        </w:rPr>
        <w:t>(8кл.)</w:t>
      </w:r>
      <w:r w:rsidR="00D27566">
        <w:rPr>
          <w:rFonts w:ascii="Times New Roman" w:hAnsi="Times New Roman" w:cs="Times New Roman"/>
          <w:sz w:val="28"/>
          <w:szCs w:val="28"/>
        </w:rPr>
        <w:t>, Журавлев Д.</w:t>
      </w:r>
      <w:r w:rsidR="0046400E" w:rsidRPr="0046400E">
        <w:rPr>
          <w:rFonts w:ascii="Times New Roman" w:hAnsi="Times New Roman" w:cs="Times New Roman"/>
          <w:sz w:val="28"/>
          <w:szCs w:val="28"/>
        </w:rPr>
        <w:t xml:space="preserve"> </w:t>
      </w:r>
      <w:r w:rsidR="0046400E">
        <w:rPr>
          <w:rFonts w:ascii="Times New Roman" w:hAnsi="Times New Roman" w:cs="Times New Roman"/>
          <w:sz w:val="28"/>
          <w:szCs w:val="28"/>
        </w:rPr>
        <w:t>(8кл.).</w:t>
      </w:r>
    </w:p>
    <w:p w:rsidR="003E1B30" w:rsidRPr="00585D95" w:rsidRDefault="003E1B30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 w:rsidRPr="00DD68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85D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спользовано</w:t>
      </w:r>
      <w:r w:rsidRPr="00DD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68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</w:t>
      </w:r>
      <w:proofErr w:type="spellEnd"/>
      <w:r w:rsidRPr="00DD6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</w:t>
      </w:r>
      <w:r w:rsidR="00585D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6A71" w:rsidRDefault="00585D95" w:rsidP="00DD68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анкетирование по теме</w:t>
      </w:r>
      <w:r w:rsidR="00036937">
        <w:rPr>
          <w:rFonts w:ascii="Times New Roman" w:hAnsi="Times New Roman" w:cs="Times New Roman"/>
          <w:sz w:val="28"/>
          <w:szCs w:val="28"/>
        </w:rPr>
        <w:t xml:space="preserve"> энергосбережения</w:t>
      </w:r>
      <w:r w:rsidR="00813938" w:rsidRPr="00DD68C0">
        <w:rPr>
          <w:rFonts w:ascii="Times New Roman" w:eastAsia="MinionPro-Regular" w:hAnsi="Times New Roman" w:cs="Times New Roman"/>
          <w:sz w:val="28"/>
          <w:szCs w:val="28"/>
        </w:rPr>
        <w:t>.</w:t>
      </w:r>
      <w:r w:rsidR="00036937">
        <w:rPr>
          <w:rFonts w:ascii="Times New Roman" w:eastAsia="MinionPro-Regular" w:hAnsi="Times New Roman" w:cs="Times New Roman"/>
          <w:sz w:val="28"/>
          <w:szCs w:val="28"/>
        </w:rPr>
        <w:t xml:space="preserve"> В основном учащиеся получили баллы, характеризующие их </w:t>
      </w:r>
      <w:r w:rsidR="00316A71" w:rsidRPr="00DD68C0">
        <w:rPr>
          <w:rFonts w:ascii="Times New Roman" w:hAnsi="Times New Roman" w:cs="Times New Roman"/>
          <w:sz w:val="28"/>
          <w:szCs w:val="28"/>
        </w:rPr>
        <w:t xml:space="preserve"> хорошим примером всем остальным.</w:t>
      </w:r>
    </w:p>
    <w:p w:rsidR="00910EED" w:rsidRDefault="00E82717" w:rsidP="00D2756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конференции получили памятки</w:t>
      </w:r>
      <w:r w:rsidR="00D27566">
        <w:rPr>
          <w:rFonts w:ascii="Times New Roman" w:hAnsi="Times New Roman" w:cs="Times New Roman"/>
          <w:sz w:val="28"/>
          <w:szCs w:val="28"/>
        </w:rPr>
        <w:t>: к</w:t>
      </w:r>
      <w:r w:rsidR="00D27566" w:rsidRPr="00D27566">
        <w:rPr>
          <w:rFonts w:ascii="Times New Roman" w:hAnsi="Times New Roman" w:cs="Times New Roman"/>
          <w:sz w:val="28"/>
          <w:szCs w:val="28"/>
        </w:rPr>
        <w:t>раткие рекомендации по энергосбережению.</w:t>
      </w:r>
      <w:r w:rsidR="004640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566" w:rsidRDefault="0046400E" w:rsidP="00D2756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отличившиеся</w:t>
      </w:r>
      <w:r w:rsidR="00BB0406">
        <w:rPr>
          <w:rFonts w:ascii="Times New Roman" w:hAnsi="Times New Roman" w:cs="Times New Roman"/>
          <w:sz w:val="28"/>
          <w:szCs w:val="28"/>
        </w:rPr>
        <w:t xml:space="preserve"> </w:t>
      </w:r>
      <w:r w:rsidR="00910EED">
        <w:rPr>
          <w:rFonts w:ascii="Times New Roman" w:hAnsi="Times New Roman" w:cs="Times New Roman"/>
          <w:sz w:val="28"/>
          <w:szCs w:val="28"/>
        </w:rPr>
        <w:t xml:space="preserve">участники конференции </w:t>
      </w:r>
      <w:r w:rsidR="007D073D">
        <w:rPr>
          <w:rFonts w:ascii="Times New Roman" w:hAnsi="Times New Roman" w:cs="Times New Roman"/>
          <w:sz w:val="28"/>
          <w:szCs w:val="28"/>
        </w:rPr>
        <w:t>получили</w:t>
      </w:r>
      <w:r w:rsidR="00BB0406">
        <w:rPr>
          <w:rFonts w:ascii="Times New Roman" w:hAnsi="Times New Roman" w:cs="Times New Roman"/>
          <w:sz w:val="28"/>
          <w:szCs w:val="28"/>
        </w:rPr>
        <w:t xml:space="preserve"> грамот</w:t>
      </w:r>
      <w:r w:rsidR="007D073D">
        <w:rPr>
          <w:rFonts w:ascii="Times New Roman" w:hAnsi="Times New Roman" w:cs="Times New Roman"/>
          <w:sz w:val="28"/>
          <w:szCs w:val="28"/>
        </w:rPr>
        <w:t>ы</w:t>
      </w:r>
      <w:r w:rsidR="00BB0406">
        <w:rPr>
          <w:rFonts w:ascii="Times New Roman" w:hAnsi="Times New Roman" w:cs="Times New Roman"/>
          <w:sz w:val="28"/>
          <w:szCs w:val="28"/>
        </w:rPr>
        <w:t>.</w:t>
      </w:r>
    </w:p>
    <w:p w:rsidR="00BB0406" w:rsidRDefault="00BB0406" w:rsidP="00D2756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B0406" w:rsidRPr="00D27566" w:rsidRDefault="00BB0406" w:rsidP="00BB040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физики Миронова Т.С.</w:t>
      </w:r>
    </w:p>
    <w:p w:rsidR="00E82717" w:rsidRDefault="00E82717" w:rsidP="00BB040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0E2FAC" w:rsidRDefault="000E2FAC" w:rsidP="000E2FA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E2F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211" cy="4039514"/>
            <wp:effectExtent l="19050" t="0" r="0" b="0"/>
            <wp:docPr id="19" name="Рисунок 13" descr="C:\Users\User\Desktop\фото МТС - копия\IMG_20161227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МТС - копия\IMG_20161227_130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33" cy="405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2E" w:rsidRDefault="000E2FAC" w:rsidP="00C00A21">
      <w:pPr>
        <w:pStyle w:val="a6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65D09">
        <w:rPr>
          <w:rFonts w:ascii="Times New Roman" w:hAnsi="Times New Roman" w:cs="Times New Roman"/>
          <w:iCs/>
          <w:sz w:val="24"/>
          <w:szCs w:val="24"/>
        </w:rPr>
        <w:t>Вступительное слово председателя конференции.</w:t>
      </w:r>
    </w:p>
    <w:p w:rsidR="00C50C3B" w:rsidRPr="00765D09" w:rsidRDefault="00C50C3B" w:rsidP="00C00A21">
      <w:pPr>
        <w:pStyle w:val="a6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6F16F8" w:rsidRDefault="0025612E" w:rsidP="006F16F8">
      <w:pPr>
        <w:pStyle w:val="a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F16F8">
        <w:rPr>
          <w:rFonts w:ascii="Times New Roman" w:hAnsi="Times New Roman" w:cs="Times New Roman"/>
          <w:b/>
          <w:iCs/>
          <w:sz w:val="28"/>
          <w:szCs w:val="28"/>
        </w:rPr>
        <w:t>Защита проектов</w:t>
      </w:r>
      <w:r w:rsidR="006F16F8" w:rsidRPr="006F16F8">
        <w:rPr>
          <w:rFonts w:ascii="Times New Roman" w:hAnsi="Times New Roman" w:cs="Times New Roman"/>
          <w:b/>
          <w:iCs/>
          <w:sz w:val="28"/>
          <w:szCs w:val="28"/>
        </w:rPr>
        <w:t xml:space="preserve"> по теме </w:t>
      </w:r>
    </w:p>
    <w:p w:rsidR="006F16F8" w:rsidRPr="006F16F8" w:rsidRDefault="006F16F8" w:rsidP="006F16F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6F8">
        <w:rPr>
          <w:rFonts w:ascii="Times New Roman" w:hAnsi="Times New Roman" w:cs="Times New Roman"/>
          <w:b/>
          <w:iCs/>
          <w:sz w:val="28"/>
          <w:szCs w:val="28"/>
        </w:rPr>
        <w:t xml:space="preserve">« </w:t>
      </w:r>
      <w:r w:rsidRPr="006F16F8">
        <w:rPr>
          <w:rFonts w:ascii="Times New Roman" w:hAnsi="Times New Roman" w:cs="Times New Roman"/>
          <w:b/>
          <w:sz w:val="28"/>
          <w:szCs w:val="28"/>
        </w:rPr>
        <w:t>Озоновые дыры. Сравнение разных суждений относительно причин их образования и возможного воздействия на природу и человека»</w:t>
      </w:r>
    </w:p>
    <w:p w:rsidR="0036657F" w:rsidRPr="00C50C3B" w:rsidRDefault="0036657F" w:rsidP="00C00A21">
      <w:pPr>
        <w:pStyle w:val="a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E2E5E" w:rsidRDefault="0036657F" w:rsidP="00765D0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657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819840" cy="2264735"/>
            <wp:effectExtent l="19050" t="0" r="0" b="0"/>
            <wp:docPr id="22" name="Рисунок 1" descr="C:\Users\User\Desktop\фото МТС - копия\IMG_20161227_1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ТС - копия\IMG_20161227_121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43" cy="22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7C0">
        <w:rPr>
          <w:rFonts w:ascii="Times New Roman" w:hAnsi="Times New Roman" w:cs="Times New Roman"/>
          <w:sz w:val="28"/>
          <w:szCs w:val="28"/>
        </w:rPr>
        <w:t xml:space="preserve">  </w:t>
      </w:r>
      <w:r w:rsidR="00B217C0" w:rsidRPr="00B217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742" cy="2232837"/>
            <wp:effectExtent l="19050" t="0" r="5758" b="0"/>
            <wp:docPr id="45" name="Рисунок 2" descr="C:\Users\User\Desktop\фото МТС - копия\IMG_20161227_12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ТС - копия\IMG_20161227_122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55" cy="22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A21" w:rsidRPr="00765D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993" w:rsidRDefault="00335993" w:rsidP="00765D09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644"/>
        <w:gridCol w:w="4785"/>
      </w:tblGrid>
      <w:tr w:rsidR="005E2E5E" w:rsidTr="003E13DA">
        <w:trPr>
          <w:trHeight w:val="860"/>
        </w:trPr>
        <w:tc>
          <w:tcPr>
            <w:tcW w:w="4644" w:type="dxa"/>
          </w:tcPr>
          <w:p w:rsidR="008C3BC3" w:rsidRPr="008C3BC3" w:rsidRDefault="005E2E5E" w:rsidP="008C3BC3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8C3BC3">
              <w:rPr>
                <w:rFonts w:ascii="Times New Roman" w:hAnsi="Times New Roman" w:cs="Times New Roman"/>
                <w:b/>
                <w:sz w:val="24"/>
                <w:szCs w:val="24"/>
              </w:rPr>
              <w:t>Русскова</w:t>
            </w:r>
            <w:proofErr w:type="spellEnd"/>
            <w:r w:rsidRPr="008C3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Надежда</w:t>
            </w:r>
          </w:p>
          <w:p w:rsidR="005E2E5E" w:rsidRPr="00F04323" w:rsidRDefault="005C1BB1" w:rsidP="005C1BB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5C1B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F04323" w:rsidRPr="005C1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 планету окутывает</w:t>
            </w:r>
            <w:r w:rsidR="00F04323" w:rsidRPr="00F04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плотный озоновый слой, располагающийся на высоте 12–50 км над поверхностью земли. Эта воздушная прослойка является надежной защитой всего живого от опасного ультрафиолета</w:t>
            </w:r>
            <w:r w:rsidR="00335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5E2E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      </w:t>
            </w:r>
          </w:p>
        </w:tc>
        <w:tc>
          <w:tcPr>
            <w:tcW w:w="4785" w:type="dxa"/>
          </w:tcPr>
          <w:p w:rsidR="005C1BB1" w:rsidRPr="008C3BC3" w:rsidRDefault="005E2E5E" w:rsidP="008C3BC3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BC3">
              <w:rPr>
                <w:rFonts w:ascii="Times New Roman" w:hAnsi="Times New Roman" w:cs="Times New Roman"/>
                <w:b/>
                <w:sz w:val="24"/>
                <w:szCs w:val="24"/>
              </w:rPr>
              <w:t>Белова Полина</w:t>
            </w:r>
          </w:p>
          <w:p w:rsidR="00C50C3B" w:rsidRPr="00C50C3B" w:rsidRDefault="00C50C3B" w:rsidP="005C1BB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50C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Озон поглощает часть УФ излучения Солнца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5E2E5E" w:rsidRDefault="005C1BB1" w:rsidP="00347E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C1B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Применение озона для стерилизации</w:t>
            </w:r>
            <w:r w:rsidRPr="005C1B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hyperlink r:id="rId9" w:tooltip="Вода питьевая" w:history="1">
              <w:r w:rsidRPr="005C1BB1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питьевой воды</w:t>
              </w:r>
            </w:hyperlink>
            <w:r w:rsidRPr="005C1B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5C1B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основано на его способности </w:t>
            </w:r>
            <w:proofErr w:type="gramStart"/>
            <w:r w:rsidRPr="005C1B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убивать</w:t>
            </w:r>
            <w:proofErr w:type="gramEnd"/>
            <w:r w:rsidRPr="005C1B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микробы. Озон не безразличен и для высших организмов.</w:t>
            </w:r>
          </w:p>
        </w:tc>
      </w:tr>
    </w:tbl>
    <w:p w:rsidR="00A74F6C" w:rsidRDefault="0036657F" w:rsidP="00B217C0">
      <w:pPr>
        <w:pStyle w:val="a6"/>
        <w:rPr>
          <w:rFonts w:ascii="Times New Roman" w:hAnsi="Times New Roman" w:cs="Times New Roman"/>
          <w:sz w:val="28"/>
          <w:szCs w:val="28"/>
        </w:rPr>
      </w:pPr>
      <w:r w:rsidRPr="00366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843" cy="2147777"/>
            <wp:effectExtent l="19050" t="0" r="0" b="0"/>
            <wp:docPr id="24" name="Рисунок 3" descr="C:\Users\User\Desktop\фото МТС - копия\IMG_20161227_12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ТС - копия\IMG_20161227_122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3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7C0">
        <w:rPr>
          <w:rFonts w:ascii="Times New Roman" w:hAnsi="Times New Roman" w:cs="Times New Roman"/>
          <w:sz w:val="28"/>
          <w:szCs w:val="28"/>
        </w:rPr>
        <w:t xml:space="preserve">   </w:t>
      </w:r>
      <w:r w:rsidR="00B217C0" w:rsidRPr="00B217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984" cy="2169042"/>
            <wp:effectExtent l="19050" t="0" r="4516" b="0"/>
            <wp:docPr id="47" name="Рисунок 4" descr="C:\Users\User\Desktop\фото МТС - копия\IMG_20161227_12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ТС - копия\IMG_20161227_123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84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8C3BC3" w:rsidTr="008C3BC3">
        <w:tc>
          <w:tcPr>
            <w:tcW w:w="4785" w:type="dxa"/>
          </w:tcPr>
          <w:p w:rsidR="008C3BC3" w:rsidRPr="008C3BC3" w:rsidRDefault="008C3BC3" w:rsidP="008C3BC3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C3BC3">
              <w:rPr>
                <w:rFonts w:ascii="Times New Roman" w:hAnsi="Times New Roman" w:cs="Times New Roman"/>
                <w:b/>
                <w:sz w:val="24"/>
                <w:szCs w:val="24"/>
              </w:rPr>
              <w:t>Болясникова</w:t>
            </w:r>
            <w:proofErr w:type="spellEnd"/>
            <w:r w:rsidRPr="008C3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Софья</w:t>
            </w:r>
          </w:p>
          <w:p w:rsidR="008C3BC3" w:rsidRDefault="008C3BC3" w:rsidP="008C3BC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F2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Ученые выяснили, что защитная система планеты очень «нежна и хрупка». Причем реставрация озонового слоя происходит крайне медленно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 w:rsidRPr="006F2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 мнению врачей, каждый потерянный процент озона в масштабах планеты вызывает до 150 тыс. дополнительных случаев слепоты 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з-за катаракты, на 2,6% </w:t>
            </w:r>
            <w:r w:rsidRPr="006F2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увеличивается количество раковых заболеваний кожи.</w:t>
            </w:r>
          </w:p>
        </w:tc>
        <w:tc>
          <w:tcPr>
            <w:tcW w:w="4786" w:type="dxa"/>
          </w:tcPr>
          <w:p w:rsidR="008C3BC3" w:rsidRPr="00335993" w:rsidRDefault="008C3BC3" w:rsidP="00335993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993">
              <w:rPr>
                <w:rFonts w:ascii="Times New Roman" w:hAnsi="Times New Roman" w:cs="Times New Roman"/>
                <w:b/>
                <w:sz w:val="24"/>
                <w:szCs w:val="24"/>
              </w:rPr>
              <w:t>Белова Екатерина</w:t>
            </w:r>
          </w:p>
          <w:p w:rsidR="00335993" w:rsidRPr="00335993" w:rsidRDefault="00335993" w:rsidP="00335993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Ф</w:t>
            </w:r>
            <w:r w:rsidRPr="003359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реоны после использования попадают в атмосферу и могут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там находиться до 75 лет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</w:t>
            </w:r>
            <w:r w:rsidRPr="003359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од действием солнечного света они разлагаются, выделяя атомарный хлор, который и служит «разрушителем» озона. Один атом хлора способен превратить в кислород 100000 молекул озона, причем сам хлор не уничтожается.</w:t>
            </w:r>
          </w:p>
          <w:p w:rsidR="008C3BC3" w:rsidRDefault="008C3BC3" w:rsidP="008C3BC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657F" w:rsidRDefault="0036657F" w:rsidP="00756EE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566E6" w:rsidRDefault="0036657F" w:rsidP="00B217C0">
      <w:pPr>
        <w:pStyle w:val="a6"/>
        <w:rPr>
          <w:rFonts w:ascii="Times New Roman" w:hAnsi="Times New Roman" w:cs="Times New Roman"/>
          <w:sz w:val="28"/>
          <w:szCs w:val="28"/>
        </w:rPr>
      </w:pPr>
      <w:r w:rsidRPr="00366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953" cy="2020186"/>
            <wp:effectExtent l="19050" t="0" r="0" b="0"/>
            <wp:docPr id="26" name="Рисунок 5" descr="C:\Users\User\Desktop\фото МТС - копия\IMG_20161227_12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ТС - копия\IMG_20161227_123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07" cy="20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7C0">
        <w:rPr>
          <w:rFonts w:ascii="Times New Roman" w:hAnsi="Times New Roman" w:cs="Times New Roman"/>
          <w:sz w:val="28"/>
          <w:szCs w:val="28"/>
        </w:rPr>
        <w:t xml:space="preserve">   </w:t>
      </w:r>
      <w:r w:rsidR="00B217C0" w:rsidRPr="00B217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810" cy="2062717"/>
            <wp:effectExtent l="19050" t="0" r="8240" b="0"/>
            <wp:docPr id="49" name="Рисунок 7" descr="C:\Users\User\Desktop\фото МТС - копия\IMG_20161227_12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ТС - копия\IMG_20161227_123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65" cy="207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4856"/>
        <w:gridCol w:w="4715"/>
      </w:tblGrid>
      <w:tr w:rsidR="00756EE4" w:rsidTr="00756EE4">
        <w:tc>
          <w:tcPr>
            <w:tcW w:w="4856" w:type="dxa"/>
          </w:tcPr>
          <w:p w:rsidR="00335993" w:rsidRPr="005566E6" w:rsidRDefault="00335993" w:rsidP="005566E6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66E6">
              <w:rPr>
                <w:rFonts w:ascii="Times New Roman" w:hAnsi="Times New Roman" w:cs="Times New Roman"/>
                <w:b/>
                <w:sz w:val="24"/>
                <w:szCs w:val="24"/>
              </w:rPr>
              <w:t>Мосолкин</w:t>
            </w:r>
            <w:proofErr w:type="spellEnd"/>
            <w:r w:rsidRPr="00556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</w:t>
            </w:r>
          </w:p>
          <w:p w:rsidR="00756EE4" w:rsidRPr="00A800CB" w:rsidRDefault="00A800CB" w:rsidP="00A800CB">
            <w:pPr>
              <w:spacing w:after="36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800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Ученые считают, что сильное извержение вулканов влияет на уменьшение содержания озона. В 1982 г. в Мексике сильное извержение вулкана </w:t>
            </w:r>
            <w:proofErr w:type="spellStart"/>
            <w:r w:rsidRPr="00A800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Эль-Чичон</w:t>
            </w:r>
            <w:proofErr w:type="spellEnd"/>
            <w:r w:rsidRPr="00A800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вызвало в Северном полушарии падение содержания озона на 10%</w:t>
            </w:r>
          </w:p>
        </w:tc>
        <w:tc>
          <w:tcPr>
            <w:tcW w:w="4715" w:type="dxa"/>
          </w:tcPr>
          <w:p w:rsidR="00335993" w:rsidRPr="005566E6" w:rsidRDefault="00335993" w:rsidP="00335993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66E6">
              <w:rPr>
                <w:rFonts w:ascii="Times New Roman" w:hAnsi="Times New Roman" w:cs="Times New Roman"/>
                <w:b/>
                <w:sz w:val="24"/>
                <w:szCs w:val="24"/>
              </w:rPr>
              <w:t>Ухтверова</w:t>
            </w:r>
            <w:proofErr w:type="spellEnd"/>
            <w:r w:rsidRPr="00556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Екатерина</w:t>
            </w:r>
          </w:p>
          <w:p w:rsidR="00756EE4" w:rsidRPr="008D5A65" w:rsidRDefault="005566E6" w:rsidP="00756EE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66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Цепочка химических процессов, возникающих при устремлении в атмосферу атомов хлора, приводит к разрушению озона и образованию озоновых дыр. Когда Солнце начинает светить в полную силу, к полюсам направляются воздушные массы с новой порцией озона, благодаря чему дыра затягивается.</w:t>
            </w:r>
          </w:p>
        </w:tc>
      </w:tr>
    </w:tbl>
    <w:p w:rsidR="0036657F" w:rsidRDefault="0036657F" w:rsidP="000E2FA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D5A65" w:rsidRPr="0033386D" w:rsidRDefault="008D5A65" w:rsidP="008D5A65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3386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Чтобы начать глобальное восстановление нужно уменьшить</w:t>
      </w:r>
      <w:r w:rsidRPr="0033386D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hyperlink r:id="rId14" w:tooltip="Системы контроля доступа" w:history="1">
        <w:r w:rsidRPr="0033386D">
          <w:rPr>
            <w:rFonts w:ascii="Times New Roman" w:hAnsi="Times New Roman" w:cs="Times New Roman"/>
            <w:b/>
            <w:sz w:val="28"/>
            <w:szCs w:val="28"/>
            <w:lang w:eastAsia="ru-RU"/>
          </w:rPr>
          <w:t>доступ</w:t>
        </w:r>
      </w:hyperlink>
      <w:r w:rsidRPr="0033386D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33386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 атмосферу всех веществ, которые быстро уничтожают озон и долго  хранятся.</w:t>
      </w:r>
    </w:p>
    <w:p w:rsidR="0036657F" w:rsidRPr="0033386D" w:rsidRDefault="008D5A65" w:rsidP="008D5A6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3386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Все люди должны понимать и помочь природе включить процесс восстановления озонового слоя. Нужны новые посадки лесов.</w:t>
      </w:r>
    </w:p>
    <w:p w:rsidR="006F16F8" w:rsidRDefault="0072175F" w:rsidP="0033386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8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Использование солнечной энергии. </w:t>
      </w:r>
    </w:p>
    <w:p w:rsidR="0036657F" w:rsidRPr="0033386D" w:rsidRDefault="0072175F" w:rsidP="0033386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86D">
        <w:rPr>
          <w:rFonts w:ascii="Times New Roman" w:hAnsi="Times New Roman" w:cs="Times New Roman"/>
          <w:b/>
          <w:sz w:val="28"/>
          <w:szCs w:val="28"/>
        </w:rPr>
        <w:t>Обзор материалов об использовании в технике и повседневной жизни приспособлений, которые преобразуют солнечную энергию.</w:t>
      </w:r>
    </w:p>
    <w:p w:rsidR="0036657F" w:rsidRDefault="0036657F" w:rsidP="00B217C0">
      <w:pPr>
        <w:pStyle w:val="a6"/>
        <w:rPr>
          <w:rFonts w:ascii="Times New Roman" w:hAnsi="Times New Roman" w:cs="Times New Roman"/>
          <w:sz w:val="28"/>
          <w:szCs w:val="28"/>
        </w:rPr>
      </w:pPr>
      <w:r w:rsidRPr="00366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029" cy="1807535"/>
            <wp:effectExtent l="19050" t="0" r="0" b="0"/>
            <wp:docPr id="28" name="Рисунок 8" descr="C:\Users\User\Desktop\фото МТС - копия\IMG_20161227_12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ТС - копия\IMG_20161227_123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57" cy="181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7C0">
        <w:rPr>
          <w:rFonts w:ascii="Times New Roman" w:hAnsi="Times New Roman" w:cs="Times New Roman"/>
          <w:sz w:val="28"/>
          <w:szCs w:val="28"/>
        </w:rPr>
        <w:t xml:space="preserve">   </w:t>
      </w:r>
      <w:r w:rsidR="00B217C0" w:rsidRPr="00B217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946" cy="1807535"/>
            <wp:effectExtent l="19050" t="0" r="0" b="0"/>
            <wp:docPr id="51" name="Рисунок 9" descr="C:\Users\User\Desktop\фото МТС - копия\IMG_20161227_12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ТС - копия\IMG_20161227_124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43" cy="180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4361"/>
        <w:gridCol w:w="4678"/>
      </w:tblGrid>
      <w:tr w:rsidR="008F2EF2" w:rsidTr="0098097F">
        <w:tc>
          <w:tcPr>
            <w:tcW w:w="4361" w:type="dxa"/>
          </w:tcPr>
          <w:p w:rsidR="008D5A65" w:rsidRPr="008D5A65" w:rsidRDefault="008D5A65" w:rsidP="008D5A65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D5A65">
              <w:rPr>
                <w:rFonts w:ascii="Times New Roman" w:hAnsi="Times New Roman" w:cs="Times New Roman"/>
                <w:b/>
                <w:sz w:val="24"/>
                <w:szCs w:val="24"/>
              </w:rPr>
              <w:t>Крончева</w:t>
            </w:r>
            <w:proofErr w:type="spellEnd"/>
            <w:r w:rsidRPr="008D5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5A65">
              <w:rPr>
                <w:rFonts w:ascii="Times New Roman" w:hAnsi="Times New Roman" w:cs="Times New Roman"/>
                <w:b/>
                <w:sz w:val="24"/>
                <w:szCs w:val="24"/>
              </w:rPr>
              <w:t>Виолетта</w:t>
            </w:r>
            <w:proofErr w:type="spellEnd"/>
          </w:p>
          <w:p w:rsidR="008F2EF2" w:rsidRPr="008D5A65" w:rsidRDefault="008D5A65" w:rsidP="008D5A6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D5A65">
              <w:rPr>
                <w:rFonts w:ascii="Times New Roman" w:hAnsi="Times New Roman" w:cs="Times New Roman"/>
                <w:sz w:val="24"/>
                <w:szCs w:val="24"/>
              </w:rPr>
              <w:t xml:space="preserve">Рождение энергетики произошло несколько миллионов лет тому назад, когда люди научились использовать огонь. </w:t>
            </w:r>
          </w:p>
        </w:tc>
        <w:tc>
          <w:tcPr>
            <w:tcW w:w="4678" w:type="dxa"/>
          </w:tcPr>
          <w:p w:rsidR="008D5A65" w:rsidRPr="0033386D" w:rsidRDefault="008D5A65" w:rsidP="008D5A65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386D">
              <w:rPr>
                <w:rFonts w:ascii="Times New Roman" w:hAnsi="Times New Roman" w:cs="Times New Roman"/>
                <w:b/>
                <w:sz w:val="24"/>
                <w:szCs w:val="24"/>
              </w:rPr>
              <w:t>Фуражкина</w:t>
            </w:r>
            <w:proofErr w:type="spellEnd"/>
            <w:r w:rsidRPr="003338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Софья</w:t>
            </w:r>
          </w:p>
          <w:p w:rsidR="008F2EF2" w:rsidRPr="005A7882" w:rsidRDefault="005A7882" w:rsidP="005A78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A7882">
              <w:rPr>
                <w:rFonts w:ascii="Times New Roman" w:hAnsi="Times New Roman" w:cs="Times New Roman"/>
                <w:sz w:val="24"/>
                <w:szCs w:val="24"/>
              </w:rPr>
              <w:t>К.Э. Циолковский в 1912 г. писал: “Реактивные приборы завоюют людям беспредельные пространства и дадут солнечную энергию, в два миллиарда раз большую, чем та, которую человечество имеет на Земле”.</w:t>
            </w:r>
          </w:p>
        </w:tc>
      </w:tr>
    </w:tbl>
    <w:p w:rsidR="0036657F" w:rsidRDefault="0036657F" w:rsidP="0025612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6657F" w:rsidRDefault="0036657F" w:rsidP="00B217C0">
      <w:pPr>
        <w:pStyle w:val="a6"/>
        <w:rPr>
          <w:rFonts w:ascii="Times New Roman" w:hAnsi="Times New Roman" w:cs="Times New Roman"/>
          <w:sz w:val="28"/>
          <w:szCs w:val="28"/>
        </w:rPr>
      </w:pPr>
      <w:r w:rsidRPr="00366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670" cy="1839433"/>
            <wp:effectExtent l="19050" t="0" r="4430" b="0"/>
            <wp:docPr id="30" name="Рисунок 10" descr="C:\Users\User\Desktop\фото МТС - копия\IMG_20161227_1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ТС - копия\IMG_20161227_124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62" cy="184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055">
        <w:rPr>
          <w:rFonts w:ascii="Times New Roman" w:hAnsi="Times New Roman" w:cs="Times New Roman"/>
          <w:sz w:val="28"/>
          <w:szCs w:val="28"/>
        </w:rPr>
        <w:t xml:space="preserve">   </w:t>
      </w:r>
      <w:r w:rsidR="00D66055" w:rsidRPr="00D66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108" cy="1795818"/>
            <wp:effectExtent l="19050" t="0" r="0" b="0"/>
            <wp:docPr id="53" name="Рисунок 11" descr="C:\Users\User\Desktop\фото МТС - копия\IMG_20161227_12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ТС - копия\IMG_20161227_124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69" cy="180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4785"/>
        <w:gridCol w:w="4254"/>
      </w:tblGrid>
      <w:tr w:rsidR="005A7882" w:rsidTr="00C00ECD">
        <w:tc>
          <w:tcPr>
            <w:tcW w:w="4785" w:type="dxa"/>
          </w:tcPr>
          <w:p w:rsidR="00C52F24" w:rsidRPr="0098097F" w:rsidRDefault="00C52F24" w:rsidP="00C52F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97F">
              <w:rPr>
                <w:rFonts w:ascii="Times New Roman" w:hAnsi="Times New Roman" w:cs="Times New Roman"/>
                <w:b/>
                <w:sz w:val="24"/>
                <w:szCs w:val="24"/>
              </w:rPr>
              <w:t>Захаров Роман</w:t>
            </w:r>
          </w:p>
          <w:p w:rsidR="005A7882" w:rsidRPr="00693D39" w:rsidRDefault="00693D39" w:rsidP="00693D3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93D39">
              <w:rPr>
                <w:rFonts w:ascii="Times New Roman" w:hAnsi="Times New Roman" w:cs="Times New Roman"/>
                <w:sz w:val="24"/>
                <w:szCs w:val="24"/>
              </w:rPr>
              <w:t>У нас есть не только Земля, но и весь необъятный Космос, ресурсы которого разнообразны и неисчерпаемы. Оптимисты уверены - наступит время, когда все наиболее энергоемкие и вредные для людей и других живых организмов производства будут располагаться в космическом пространстве.</w:t>
            </w:r>
          </w:p>
        </w:tc>
        <w:tc>
          <w:tcPr>
            <w:tcW w:w="4254" w:type="dxa"/>
          </w:tcPr>
          <w:p w:rsidR="00C52F24" w:rsidRPr="0098097F" w:rsidRDefault="00C52F24" w:rsidP="00C52F2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97F">
              <w:rPr>
                <w:rFonts w:ascii="Times New Roman" w:hAnsi="Times New Roman" w:cs="Times New Roman"/>
                <w:b/>
                <w:sz w:val="24"/>
                <w:szCs w:val="24"/>
              </w:rPr>
              <w:t>Малышев Роман</w:t>
            </w:r>
          </w:p>
          <w:p w:rsidR="005A7882" w:rsidRPr="00C00ECD" w:rsidRDefault="00C00ECD" w:rsidP="00C00EC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0E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Солнечная радиация может быть преобразована в полезную энергию, используя так называемые активные и пассивные солнечные системы.</w:t>
            </w:r>
          </w:p>
        </w:tc>
      </w:tr>
    </w:tbl>
    <w:p w:rsidR="0036657F" w:rsidRDefault="00C00ECD" w:rsidP="000E2FAC">
      <w:pPr>
        <w:pStyle w:val="a6"/>
        <w:rPr>
          <w:rFonts w:ascii="Times New Roman" w:hAnsi="Times New Roman" w:cs="Times New Roman"/>
          <w:sz w:val="28"/>
          <w:szCs w:val="28"/>
        </w:rPr>
      </w:pPr>
      <w:r w:rsidRPr="00C00EC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4903" cy="1860697"/>
            <wp:effectExtent l="19050" t="0" r="0" b="0"/>
            <wp:docPr id="1" name="Рисунок 18" descr="C:\Users\User\Desktop\фото МТС - копия\IMG_20161227_13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МТС - копия\IMG_20161227_132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31" cy="186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EC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1935" cy="1892595"/>
            <wp:effectExtent l="19050" t="0" r="2215" b="0"/>
            <wp:docPr id="2" name="Рисунок 17" descr="C:\Users\User\Desktop\фото МТС - копия\IMG_20161227_13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МТС - копия\IMG_20161227_132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25" cy="1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7F" w:rsidRDefault="0036657F" w:rsidP="00980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66055" w:rsidRPr="0033386D" w:rsidRDefault="00D66055" w:rsidP="00D6605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86D">
        <w:rPr>
          <w:rFonts w:ascii="Times New Roman" w:hAnsi="Times New Roman" w:cs="Times New Roman"/>
          <w:b/>
          <w:iCs/>
          <w:sz w:val="28"/>
          <w:szCs w:val="28"/>
        </w:rPr>
        <w:t>Занимате</w:t>
      </w:r>
      <w:r w:rsidR="0033386D">
        <w:rPr>
          <w:rFonts w:ascii="Times New Roman" w:hAnsi="Times New Roman" w:cs="Times New Roman"/>
          <w:b/>
          <w:iCs/>
          <w:sz w:val="28"/>
          <w:szCs w:val="28"/>
        </w:rPr>
        <w:t>льные опыты по теме конференции</w:t>
      </w:r>
    </w:p>
    <w:p w:rsidR="00D66055" w:rsidRDefault="00D66055" w:rsidP="0033386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6657F" w:rsidRDefault="0036657F" w:rsidP="00D66055">
      <w:pPr>
        <w:pStyle w:val="a6"/>
        <w:rPr>
          <w:rFonts w:ascii="Times New Roman" w:hAnsi="Times New Roman" w:cs="Times New Roman"/>
          <w:sz w:val="28"/>
          <w:szCs w:val="28"/>
        </w:rPr>
      </w:pPr>
      <w:r w:rsidRPr="00366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824" cy="1860697"/>
            <wp:effectExtent l="19050" t="0" r="0" b="0"/>
            <wp:docPr id="33" name="Рисунок 14" descr="C:\Users\User\Desktop\фото МТС - копия\IMG_20161227_13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МТС - копия\IMG_20161227_131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70" cy="186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055">
        <w:rPr>
          <w:rFonts w:ascii="Times New Roman" w:hAnsi="Times New Roman" w:cs="Times New Roman"/>
          <w:sz w:val="28"/>
          <w:szCs w:val="28"/>
        </w:rPr>
        <w:t xml:space="preserve">  </w:t>
      </w:r>
      <w:r w:rsidR="00D66055" w:rsidRPr="00D66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597" cy="1828800"/>
            <wp:effectExtent l="19050" t="0" r="9303" b="0"/>
            <wp:docPr id="56" name="Рисунок 16" descr="C:\Users\User\Desktop\фото МТС - копия\IMG_20161227_13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МТС - копия\IMG_20161227_131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27" cy="183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A21" w:rsidRDefault="00C00A21" w:rsidP="0025612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6657F" w:rsidRDefault="0036657F" w:rsidP="008C315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8097F" w:rsidRPr="00DD68C0" w:rsidRDefault="0098097F" w:rsidP="00D77835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97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7945" cy="2349796"/>
            <wp:effectExtent l="19050" t="0" r="0" b="0"/>
            <wp:docPr id="6" name="Рисунок 12" descr="C:\Users\User\Desktop\фото МТС - копия\IMG_20161227_12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МТС - копия\IMG_20161227_1249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81" cy="235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97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32494" cy="2349795"/>
            <wp:effectExtent l="19050" t="0" r="0" b="0"/>
            <wp:docPr id="4" name="Рисунок 19" descr="C:\Users\User\Desktop\фото МТС - копия\IMG_20161227_13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МТС - копия\IMG_20161227_132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91" cy="23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108" w:type="dxa"/>
        <w:tblLook w:val="04A0"/>
      </w:tblPr>
      <w:tblGrid>
        <w:gridCol w:w="4395"/>
        <w:gridCol w:w="4819"/>
      </w:tblGrid>
      <w:tr w:rsidR="0098097F" w:rsidTr="00033174">
        <w:tc>
          <w:tcPr>
            <w:tcW w:w="4395" w:type="dxa"/>
          </w:tcPr>
          <w:p w:rsidR="0098097F" w:rsidRPr="00236BF1" w:rsidRDefault="0098097F" w:rsidP="0098097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BF1">
              <w:rPr>
                <w:rFonts w:ascii="Times New Roman" w:hAnsi="Times New Roman" w:cs="Times New Roman"/>
                <w:b/>
                <w:sz w:val="24"/>
                <w:szCs w:val="24"/>
              </w:rPr>
              <w:t>Журавлёв Дмитрий</w:t>
            </w:r>
          </w:p>
          <w:p w:rsidR="0098097F" w:rsidRPr="008C3152" w:rsidRDefault="0072175F" w:rsidP="00497E2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75F">
              <w:rPr>
                <w:rFonts w:ascii="Times New Roman" w:hAnsi="Times New Roman" w:cs="Times New Roman"/>
                <w:sz w:val="24"/>
                <w:szCs w:val="24"/>
              </w:rPr>
              <w:t>Энергия Солнца "управляет" погодой на Земле.</w:t>
            </w:r>
          </w:p>
        </w:tc>
        <w:tc>
          <w:tcPr>
            <w:tcW w:w="4819" w:type="dxa"/>
          </w:tcPr>
          <w:p w:rsidR="0098097F" w:rsidRPr="00236BF1" w:rsidRDefault="0098097F" w:rsidP="0098097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BF1">
              <w:rPr>
                <w:rFonts w:ascii="Times New Roman" w:hAnsi="Times New Roman" w:cs="Times New Roman"/>
                <w:b/>
                <w:sz w:val="24"/>
                <w:szCs w:val="24"/>
              </w:rPr>
              <w:t>Итоги конференции.</w:t>
            </w:r>
          </w:p>
          <w:p w:rsidR="0098097F" w:rsidRDefault="0098097F" w:rsidP="000E2FA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657F" w:rsidRDefault="0036657F" w:rsidP="000E2FA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6657F" w:rsidRDefault="0036657F" w:rsidP="0025612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16A71" w:rsidRPr="00DD68C0" w:rsidRDefault="00316A71" w:rsidP="00DD68C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16A71" w:rsidRPr="00DD68C0" w:rsidRDefault="00316A71" w:rsidP="00DD68C0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316A71" w:rsidRPr="00DD68C0" w:rsidSect="00F67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F47F3"/>
    <w:multiLevelType w:val="multilevel"/>
    <w:tmpl w:val="0F6AB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FF110E"/>
    <w:multiLevelType w:val="multilevel"/>
    <w:tmpl w:val="32D8D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9C4C15"/>
    <w:multiLevelType w:val="multilevel"/>
    <w:tmpl w:val="118A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957C0D"/>
    <w:multiLevelType w:val="multilevel"/>
    <w:tmpl w:val="C110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145AE3"/>
    <w:multiLevelType w:val="multilevel"/>
    <w:tmpl w:val="FFF6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F15A74"/>
    <w:multiLevelType w:val="multilevel"/>
    <w:tmpl w:val="95AED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3"/>
    </w:lvlOverride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9239E"/>
    <w:rsid w:val="00033174"/>
    <w:rsid w:val="00036937"/>
    <w:rsid w:val="0009239E"/>
    <w:rsid w:val="000B4F5D"/>
    <w:rsid w:val="000C64FF"/>
    <w:rsid w:val="000E2FAC"/>
    <w:rsid w:val="000F73E7"/>
    <w:rsid w:val="00151EEB"/>
    <w:rsid w:val="001C43EC"/>
    <w:rsid w:val="00200F7F"/>
    <w:rsid w:val="00236BF1"/>
    <w:rsid w:val="0025612E"/>
    <w:rsid w:val="00316A71"/>
    <w:rsid w:val="0033386D"/>
    <w:rsid w:val="00335993"/>
    <w:rsid w:val="0036657F"/>
    <w:rsid w:val="003E1B30"/>
    <w:rsid w:val="00405C4C"/>
    <w:rsid w:val="0046400E"/>
    <w:rsid w:val="00466A25"/>
    <w:rsid w:val="0048712D"/>
    <w:rsid w:val="00497E22"/>
    <w:rsid w:val="004A4FEF"/>
    <w:rsid w:val="005319CB"/>
    <w:rsid w:val="005566E6"/>
    <w:rsid w:val="00585D95"/>
    <w:rsid w:val="005A1248"/>
    <w:rsid w:val="005A7882"/>
    <w:rsid w:val="005C1BB1"/>
    <w:rsid w:val="005E2E5E"/>
    <w:rsid w:val="00635FF7"/>
    <w:rsid w:val="00680122"/>
    <w:rsid w:val="00693D39"/>
    <w:rsid w:val="006F16F8"/>
    <w:rsid w:val="006F232A"/>
    <w:rsid w:val="0072175F"/>
    <w:rsid w:val="00756EE4"/>
    <w:rsid w:val="00765D09"/>
    <w:rsid w:val="007B3B7F"/>
    <w:rsid w:val="007D073D"/>
    <w:rsid w:val="00813938"/>
    <w:rsid w:val="00891AF2"/>
    <w:rsid w:val="008C3152"/>
    <w:rsid w:val="008C3BC3"/>
    <w:rsid w:val="008D5A65"/>
    <w:rsid w:val="008F2EF2"/>
    <w:rsid w:val="008F724D"/>
    <w:rsid w:val="00910EED"/>
    <w:rsid w:val="009217D0"/>
    <w:rsid w:val="0098097F"/>
    <w:rsid w:val="009B3989"/>
    <w:rsid w:val="009E21C9"/>
    <w:rsid w:val="00A74F6C"/>
    <w:rsid w:val="00A800CB"/>
    <w:rsid w:val="00AA1873"/>
    <w:rsid w:val="00AB4655"/>
    <w:rsid w:val="00AB7241"/>
    <w:rsid w:val="00B217C0"/>
    <w:rsid w:val="00BB0406"/>
    <w:rsid w:val="00BB7AF6"/>
    <w:rsid w:val="00BC39B2"/>
    <w:rsid w:val="00C00A21"/>
    <w:rsid w:val="00C00ECD"/>
    <w:rsid w:val="00C437CC"/>
    <w:rsid w:val="00C50C3B"/>
    <w:rsid w:val="00C52F24"/>
    <w:rsid w:val="00D27566"/>
    <w:rsid w:val="00D66055"/>
    <w:rsid w:val="00D77835"/>
    <w:rsid w:val="00D91D8D"/>
    <w:rsid w:val="00DD68C0"/>
    <w:rsid w:val="00E82717"/>
    <w:rsid w:val="00F04323"/>
    <w:rsid w:val="00F25C4E"/>
    <w:rsid w:val="00F674FF"/>
    <w:rsid w:val="00FE3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0CB"/>
  </w:style>
  <w:style w:type="paragraph" w:styleId="1">
    <w:name w:val="heading 1"/>
    <w:basedOn w:val="a"/>
    <w:link w:val="10"/>
    <w:uiPriority w:val="9"/>
    <w:qFormat/>
    <w:rsid w:val="00BC39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2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239E"/>
  </w:style>
  <w:style w:type="paragraph" w:customStyle="1" w:styleId="Standard">
    <w:name w:val="Standard"/>
    <w:rsid w:val="00813938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53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9C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16A71"/>
    <w:pPr>
      <w:spacing w:after="0" w:line="240" w:lineRule="auto"/>
    </w:pPr>
  </w:style>
  <w:style w:type="table" w:styleId="a7">
    <w:name w:val="Table Grid"/>
    <w:basedOn w:val="a1"/>
    <w:uiPriority w:val="59"/>
    <w:rsid w:val="00316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C39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BC39B2"/>
    <w:rPr>
      <w:b/>
      <w:bCs/>
    </w:rPr>
  </w:style>
  <w:style w:type="character" w:styleId="a9">
    <w:name w:val="Hyperlink"/>
    <w:basedOn w:val="a0"/>
    <w:uiPriority w:val="99"/>
    <w:semiHidden/>
    <w:unhideWhenUsed/>
    <w:rsid w:val="00BC39B2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C39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C39B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C39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C39B2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6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6188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666221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8917">
                  <w:marLeft w:val="167"/>
                  <w:marRight w:val="1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75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469465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voda_pitmzevaya/" TargetMode="External"/><Relationship Id="rId14" Type="http://schemas.openxmlformats.org/officeDocument/2006/relationships/hyperlink" Target="http://pandia.ru/text/categ/wiki/001/202.php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D7228-DE62-45D6-AF24-1CA5BD988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</cp:revision>
  <dcterms:created xsi:type="dcterms:W3CDTF">2016-12-25T11:12:00Z</dcterms:created>
  <dcterms:modified xsi:type="dcterms:W3CDTF">2016-12-29T19:57:00Z</dcterms:modified>
</cp:coreProperties>
</file>