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14" w:rsidRPr="0043246E" w:rsidRDefault="00DF4714" w:rsidP="00DF4714">
      <w:pPr>
        <w:spacing w:after="40" w:line="276" w:lineRule="auto"/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246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4324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F4714" w:rsidRDefault="00DF4714" w:rsidP="00DF471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для учащихся 9</w:t>
      </w:r>
      <w:r w:rsidR="00A5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класса </w:t>
      </w:r>
    </w:p>
    <w:p w:rsidR="002F63AB" w:rsidRDefault="00A54206" w:rsidP="00DF471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математической</w:t>
      </w:r>
      <w:r w:rsidR="00DF4714" w:rsidRPr="00DF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8F13EA" w:rsidRDefault="00A54206" w:rsidP="002F63A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ГБОУ ООШ с. </w:t>
      </w:r>
      <w:r w:rsidR="002F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Байдеряково</w:t>
      </w:r>
    </w:p>
    <w:p w:rsidR="00A54206" w:rsidRDefault="00A54206" w:rsidP="00DF471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206" w:rsidRDefault="002F63AB" w:rsidP="00A54206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Миронова Т.С.</w:t>
      </w:r>
    </w:p>
    <w:p w:rsidR="00DF4714" w:rsidRDefault="00DF4714" w:rsidP="00DF4714">
      <w:pPr>
        <w:spacing w:after="200" w:line="276" w:lineRule="auto"/>
        <w:ind w:left="0"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AB" w:rsidRPr="006B589A" w:rsidRDefault="002F63AB" w:rsidP="002F63AB">
      <w:pPr>
        <w:pStyle w:val="a5"/>
        <w:numPr>
          <w:ilvl w:val="0"/>
          <w:numId w:val="1"/>
        </w:numPr>
        <w:spacing w:after="200" w:line="276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Бизнесмен Петров выезжает из Москвы в Санкт-Петербург на деловую встречу, которая назначена на 9:30. В таблице дано расписание ночных поездов Москва — Санкт-Петербург.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2815"/>
        <w:gridCol w:w="2815"/>
      </w:tblGrid>
      <w:tr w:rsidR="002F63AB" w:rsidRPr="0043246E" w:rsidTr="00F65A4B">
        <w:trPr>
          <w:trHeight w:val="286"/>
        </w:trPr>
        <w:tc>
          <w:tcPr>
            <w:tcW w:w="2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Номер поезда </w:t>
            </w:r>
          </w:p>
        </w:tc>
        <w:tc>
          <w:tcPr>
            <w:tcW w:w="2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Отправление из Москвы </w:t>
            </w:r>
          </w:p>
        </w:tc>
        <w:tc>
          <w:tcPr>
            <w:tcW w:w="28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Прибытие в Санкт-Петербург </w:t>
            </w:r>
          </w:p>
        </w:tc>
      </w:tr>
      <w:tr w:rsidR="002F63AB" w:rsidRPr="0043246E" w:rsidTr="00F65A4B">
        <w:trPr>
          <w:trHeight w:val="127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038А 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00:43 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08:45 </w:t>
            </w:r>
          </w:p>
        </w:tc>
      </w:tr>
      <w:tr w:rsidR="002F63AB" w:rsidRPr="0043246E" w:rsidTr="00F65A4B">
        <w:trPr>
          <w:trHeight w:val="127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020У 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00:53 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09:02 </w:t>
            </w:r>
          </w:p>
        </w:tc>
      </w:tr>
      <w:tr w:rsidR="002F63AB" w:rsidRPr="0043246E" w:rsidTr="00F65A4B">
        <w:trPr>
          <w:trHeight w:val="127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016А 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01:00 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08:38 </w:t>
            </w:r>
          </w:p>
        </w:tc>
      </w:tr>
      <w:tr w:rsidR="002F63AB" w:rsidRPr="0043246E" w:rsidTr="00F65A4B">
        <w:trPr>
          <w:trHeight w:val="127"/>
        </w:trPr>
        <w:tc>
          <w:tcPr>
            <w:tcW w:w="281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116С 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01:00 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F63AB" w:rsidRPr="0043246E" w:rsidRDefault="002F63AB" w:rsidP="00F65A4B">
            <w:pPr>
              <w:spacing w:line="127" w:lineRule="atLeast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09:06 </w:t>
            </w:r>
          </w:p>
        </w:tc>
      </w:tr>
    </w:tbl>
    <w:p w:rsidR="002F63AB" w:rsidRPr="006B589A" w:rsidRDefault="002F63AB" w:rsidP="002F63AB">
      <w:pPr>
        <w:pStyle w:val="a5"/>
        <w:numPr>
          <w:ilvl w:val="0"/>
          <w:numId w:val="2"/>
        </w:num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от вокзала до места встречи занимает полчаса. Укажите номер самого позднего (по времени отправления) из московских поездов, которые подходят бизнесмену Петрову. </w:t>
      </w:r>
    </w:p>
    <w:p w:rsidR="002F63AB" w:rsidRPr="006B589A" w:rsidRDefault="002F63AB" w:rsidP="002F63AB">
      <w:pPr>
        <w:pStyle w:val="a5"/>
        <w:numPr>
          <w:ilvl w:val="0"/>
          <w:numId w:val="2"/>
        </w:num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9A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В ответе укажите номер правильного варианта. </w:t>
      </w:r>
    </w:p>
    <w:p w:rsidR="002F63AB" w:rsidRDefault="002F63AB" w:rsidP="002F63AB">
      <w:pPr>
        <w:pStyle w:val="a5"/>
        <w:numPr>
          <w:ilvl w:val="0"/>
          <w:numId w:val="2"/>
        </w:num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038А    2) 020У    3) 016А   4) 116С </w:t>
      </w:r>
    </w:p>
    <w:p w:rsidR="002F63AB" w:rsidRDefault="002F63AB" w:rsidP="002F63AB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14" w:rsidRPr="00DF4714" w:rsidRDefault="00DF4714" w:rsidP="00DF4714">
      <w:pPr>
        <w:pStyle w:val="a5"/>
        <w:numPr>
          <w:ilvl w:val="0"/>
          <w:numId w:val="1"/>
        </w:numPr>
        <w:spacing w:after="200" w:line="276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изображен колодец с «журавлем». Короткое плечо имеет длину 4м, а длинное плечо-6м. На сколько метров опустится конец длинного плеча, когда конец короткого поднимется на 1 м? </w:t>
      </w:r>
    </w:p>
    <w:p w:rsidR="00DF4714" w:rsidRDefault="00DF4714" w:rsidP="00DF4714">
      <w:pPr>
        <w:rPr>
          <w:sz w:val="28"/>
          <w:szCs w:val="28"/>
        </w:rPr>
      </w:pPr>
      <w:r w:rsidRPr="00DF4714">
        <w:rPr>
          <w:noProof/>
          <w:sz w:val="28"/>
          <w:szCs w:val="28"/>
          <w:lang w:eastAsia="ru-RU"/>
        </w:rPr>
        <w:drawing>
          <wp:inline distT="0" distB="0" distL="0" distR="0">
            <wp:extent cx="3360420" cy="1828800"/>
            <wp:effectExtent l="19050" t="0" r="0" b="0"/>
            <wp:docPr id="51" name="Рисунок 51" descr="https://ds05.infourok.ru/uploads/ex/0812/0004d689-68addb19/hello_html_43b075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s05.infourok.ru/uploads/ex/0812/0004d689-68addb19/hello_html_43b0753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AB" w:rsidRDefault="002F63AB" w:rsidP="00DF4714">
      <w:pPr>
        <w:rPr>
          <w:sz w:val="28"/>
          <w:szCs w:val="28"/>
        </w:rPr>
      </w:pPr>
    </w:p>
    <w:p w:rsidR="002F63AB" w:rsidRDefault="002F63AB" w:rsidP="00DF4714">
      <w:pPr>
        <w:rPr>
          <w:sz w:val="28"/>
          <w:szCs w:val="28"/>
        </w:rPr>
      </w:pPr>
    </w:p>
    <w:p w:rsidR="00DF4714" w:rsidRPr="00DF4714" w:rsidRDefault="00DF4714" w:rsidP="00DF4714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Склоны горы образуют с горизонтом угол, косинус которого равен 0,8. Расстояние по карте между точками </w:t>
      </w:r>
      <w:r w:rsidRPr="0043246E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A </w:t>
      </w: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246E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B </w:t>
      </w: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10 км. Определите длину пути между этими точками через вершину.</w:t>
      </w:r>
    </w:p>
    <w:p w:rsidR="00DF4714" w:rsidRDefault="00DF4714" w:rsidP="00DF4714">
      <w:pPr>
        <w:pStyle w:val="a5"/>
        <w:rPr>
          <w:sz w:val="28"/>
          <w:szCs w:val="28"/>
        </w:rPr>
      </w:pPr>
      <w:r w:rsidRPr="00DF471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0110" cy="1555750"/>
            <wp:effectExtent l="19050" t="0" r="8890" b="0"/>
            <wp:docPr id="35" name="Рисунок 35" descr="https://mega-talant.com/uploads/files/19770/99166/104370_html/images/99166.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ega-talant.com/uploads/files/19770/99166/104370_html/images/99166.0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AB" w:rsidRDefault="002F63AB" w:rsidP="00DF4714">
      <w:pPr>
        <w:pStyle w:val="a5"/>
        <w:rPr>
          <w:sz w:val="28"/>
          <w:szCs w:val="28"/>
        </w:rPr>
      </w:pPr>
    </w:p>
    <w:p w:rsidR="006B589A" w:rsidRDefault="006B589A" w:rsidP="00DF4714">
      <w:pPr>
        <w:pStyle w:val="a5"/>
        <w:rPr>
          <w:sz w:val="28"/>
          <w:szCs w:val="28"/>
        </w:rPr>
      </w:pPr>
    </w:p>
    <w:p w:rsidR="006B589A" w:rsidRPr="006B589A" w:rsidRDefault="006B589A" w:rsidP="006B589A">
      <w:pPr>
        <w:pStyle w:val="a5"/>
        <w:numPr>
          <w:ilvl w:val="0"/>
          <w:numId w:val="1"/>
        </w:numPr>
        <w:spacing w:after="96"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9A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Алексей Юрьевич решил построить на дачном участке теплицу длиной</w:t>
      </w:r>
      <w:r w:rsidRPr="006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89A" w:rsidRPr="0043246E" w:rsidRDefault="006B589A" w:rsidP="006B589A">
      <w:pPr>
        <w:spacing w:after="96" w:line="276" w:lineRule="auto"/>
        <w:ind w:left="0" w:right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246E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NP </w:t>
      </w:r>
      <w:r w:rsidRPr="0043246E">
        <w:rPr>
          <w:rFonts w:ascii="SymbolMT" w:eastAsia="Times New Roman" w:hAnsi="SymbolMT" w:cs="Times New Roman"/>
          <w:sz w:val="29"/>
          <w:szCs w:val="29"/>
          <w:lang w:eastAsia="ru-RU"/>
        </w:rPr>
        <w:t xml:space="preserve">= </w:t>
      </w:r>
      <w:r w:rsidRPr="0043246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5,5 </w:t>
      </w: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м. Для этого он сделал прямоугольный фундамент. Для каркаса</w:t>
      </w:r>
      <w:r w:rsidRPr="0043246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6B589A" w:rsidRPr="0043246E" w:rsidRDefault="006B589A" w:rsidP="006B589A">
      <w:pPr>
        <w:spacing w:after="96"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теплицы Алексей Юрьевич заказывает металлические дуги в форме</w:t>
      </w: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89A" w:rsidRPr="0043246E" w:rsidRDefault="006B589A" w:rsidP="006B589A">
      <w:pPr>
        <w:spacing w:after="96"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полуокружностей длиной 5,8 м каждая и плёнку для обтяжки. В передней</w:t>
      </w: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89A" w:rsidRPr="0043246E" w:rsidRDefault="006B589A" w:rsidP="006B589A">
      <w:pPr>
        <w:spacing w:after="96" w:line="276" w:lineRule="auto"/>
        <w:ind w:left="0" w:right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стенке планируется вход, показанный на рисунке прямоугольником </w:t>
      </w:r>
      <w:r w:rsidRPr="0043246E">
        <w:rPr>
          <w:rFonts w:ascii="Times New Roman" w:eastAsia="Times New Roman" w:hAnsi="Times New Roman" w:cs="Times New Roman"/>
          <w:i/>
          <w:iCs/>
          <w:sz w:val="29"/>
          <w:lang w:eastAsia="ru-RU"/>
        </w:rPr>
        <w:t>ACDB</w:t>
      </w: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246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6B589A" w:rsidRPr="0043246E" w:rsidRDefault="006B589A" w:rsidP="006B589A">
      <w:pPr>
        <w:spacing w:after="96" w:line="276" w:lineRule="auto"/>
        <w:ind w:left="0"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Точки </w:t>
      </w:r>
      <w:r w:rsidRPr="0043246E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A </w:t>
      </w: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 </w:t>
      </w:r>
      <w:r w:rsidRPr="0043246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B</w:t>
      </w: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середины отрезков </w:t>
      </w:r>
      <w:r w:rsidRPr="0043246E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MO </w:t>
      </w: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 </w:t>
      </w:r>
      <w:r w:rsidRPr="0043246E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ON </w:t>
      </w: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соответственно.</w:t>
      </w: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89A" w:rsidRPr="0043246E" w:rsidRDefault="006B589A" w:rsidP="006B589A">
      <w:pPr>
        <w:spacing w:after="96"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1) Какое наименьшее количество дуг нужно заказать, чтобы расстояние между соседними дугами было не более 60 см?</w:t>
      </w: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89A" w:rsidRPr="0043246E" w:rsidRDefault="006B589A" w:rsidP="006B589A">
      <w:pPr>
        <w:spacing w:after="96" w:line="276" w:lineRule="auto"/>
        <w:ind w:left="0" w:right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2) Найдите примерную ширину </w:t>
      </w:r>
      <w:r w:rsidRPr="0043246E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MN </w:t>
      </w: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теплицы в метрах. Число </w:t>
      </w:r>
      <w:r w:rsidRPr="0043246E">
        <w:rPr>
          <w:rFonts w:ascii="SymbolMT" w:eastAsia="Times New Roman" w:hAnsi="SymbolMT" w:cs="Times New Roman"/>
          <w:sz w:val="29"/>
          <w:szCs w:val="29"/>
          <w:lang w:eastAsia="ru-RU"/>
        </w:rPr>
        <w:t xml:space="preserve">π </w:t>
      </w: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возьмите</w:t>
      </w:r>
      <w:r w:rsidRPr="0043246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6B589A" w:rsidRPr="0043246E" w:rsidRDefault="006B589A" w:rsidP="006B589A">
      <w:pPr>
        <w:spacing w:after="96"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равным 3,14. Результат округлите до десятых.</w:t>
      </w: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714" w:rsidRDefault="006B589A" w:rsidP="006B589A">
      <w:pPr>
        <w:pStyle w:val="a5"/>
        <w:rPr>
          <w:sz w:val="28"/>
          <w:szCs w:val="28"/>
        </w:rPr>
      </w:pPr>
      <w:r w:rsidRPr="006B589A">
        <w:rPr>
          <w:noProof/>
          <w:sz w:val="28"/>
          <w:szCs w:val="28"/>
          <w:lang w:eastAsia="ru-RU"/>
        </w:rPr>
        <w:drawing>
          <wp:inline distT="0" distB="0" distL="0" distR="0">
            <wp:extent cx="4488815" cy="1697990"/>
            <wp:effectExtent l="19050" t="0" r="6985" b="0"/>
            <wp:docPr id="75" name="Рисунок 75" descr="https://mega-talant.com/uploads/files/19770/99166/104370_html/images/99166.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ega-talant.com/uploads/files/19770/99166/104370_html/images/99166.0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AB" w:rsidRDefault="002F63AB" w:rsidP="006B589A">
      <w:pPr>
        <w:pStyle w:val="a5"/>
        <w:rPr>
          <w:sz w:val="28"/>
          <w:szCs w:val="28"/>
        </w:rPr>
      </w:pPr>
    </w:p>
    <w:p w:rsidR="002F63AB" w:rsidRDefault="002F63AB" w:rsidP="006B589A">
      <w:pPr>
        <w:pStyle w:val="a5"/>
        <w:rPr>
          <w:sz w:val="28"/>
          <w:szCs w:val="28"/>
        </w:rPr>
      </w:pPr>
    </w:p>
    <w:p w:rsidR="006B589A" w:rsidRPr="006B589A" w:rsidRDefault="006B589A" w:rsidP="006B589A">
      <w:pPr>
        <w:pStyle w:val="a5"/>
        <w:numPr>
          <w:ilvl w:val="0"/>
          <w:numId w:val="1"/>
        </w:numPr>
        <w:spacing w:after="40"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магазинах города N продается колбаса «Докторская» в различных упаковках и по различной цене. Используя данные таблицы, найдите наибольшую цену за килограмм «Докторской» колбасы в городе N. Запишите решение и ответ. </w:t>
      </w:r>
    </w:p>
    <w:p w:rsidR="006B589A" w:rsidRPr="0043246E" w:rsidRDefault="006B589A" w:rsidP="006B589A">
      <w:pPr>
        <w:spacing w:after="40"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6710" cy="1424940"/>
            <wp:effectExtent l="19050" t="0" r="2540" b="0"/>
            <wp:docPr id="96" name="Рисунок 96" descr="https://mega-talant.com/uploads/files/19770/99166/104370_html/images/99166.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mega-talant.com/uploads/files/19770/99166/104370_html/images/99166.09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89A" w:rsidRPr="0043246E" w:rsidRDefault="006B589A" w:rsidP="006B589A">
      <w:pPr>
        <w:spacing w:after="200"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учащихся: </w:t>
      </w:r>
    </w:p>
    <w:p w:rsidR="006B589A" w:rsidRPr="0043246E" w:rsidRDefault="006B589A" w:rsidP="006B589A">
      <w:pPr>
        <w:numPr>
          <w:ilvl w:val="0"/>
          <w:numId w:val="2"/>
        </w:numPr>
        <w:spacing w:before="100" w:beforeAutospacing="1" w:after="100" w:afterAutospacing="1" w:line="276" w:lineRule="auto"/>
        <w:ind w:left="67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стоимость 1 кг «Докторской» колбасы и укажите наибольшую и наименьшую стоимость по данным таблицы. </w:t>
      </w:r>
    </w:p>
    <w:p w:rsidR="006B589A" w:rsidRPr="006B589A" w:rsidRDefault="006B589A" w:rsidP="006B589A">
      <w:pPr>
        <w:numPr>
          <w:ilvl w:val="0"/>
          <w:numId w:val="2"/>
        </w:numPr>
        <w:spacing w:before="100" w:beforeAutospacing="1" w:after="100" w:afterAutospacing="1" w:line="276" w:lineRule="auto"/>
        <w:ind w:left="67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будет стоить 2 кг каждой из них? </w:t>
      </w:r>
    </w:p>
    <w:p w:rsidR="006B589A" w:rsidRDefault="006B589A" w:rsidP="006B589A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AB" w:rsidRDefault="002F63AB" w:rsidP="006B589A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AB" w:rsidRDefault="002F63AB" w:rsidP="006B589A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9A" w:rsidRPr="006B589A" w:rsidRDefault="006B589A" w:rsidP="006B589A">
      <w:pPr>
        <w:pStyle w:val="a5"/>
        <w:numPr>
          <w:ilvl w:val="0"/>
          <w:numId w:val="2"/>
        </w:numPr>
        <w:spacing w:line="240" w:lineRule="auto"/>
        <w:ind w:right="0"/>
        <w:rPr>
          <w:rStyle w:val="fontstyle01"/>
          <w:rFonts w:eastAsia="Times New Roman"/>
          <w:color w:val="auto"/>
          <w:lang w:eastAsia="ru-RU"/>
        </w:rPr>
      </w:pPr>
      <w:r>
        <w:rPr>
          <w:rStyle w:val="fontstyle01"/>
        </w:rPr>
        <w:t>Используя данные, приведенные на рисунке, найдите расстояние в метрах</w:t>
      </w:r>
      <w:r>
        <w:rPr>
          <w:color w:val="212121"/>
          <w:sz w:val="28"/>
          <w:szCs w:val="28"/>
        </w:rPr>
        <w:br/>
      </w:r>
      <w:r>
        <w:rPr>
          <w:rStyle w:val="fontstyle01"/>
        </w:rPr>
        <w:t>между пунктами</w:t>
      </w:r>
      <w:proofErr w:type="gramStart"/>
      <w:r>
        <w:rPr>
          <w:rStyle w:val="fontstyle01"/>
        </w:rPr>
        <w:t xml:space="preserve"> А</w:t>
      </w:r>
      <w:proofErr w:type="gramEnd"/>
      <w:r>
        <w:rPr>
          <w:rStyle w:val="fontstyle01"/>
        </w:rPr>
        <w:t xml:space="preserve"> и В, расположенными на разных берегах озера.</w:t>
      </w:r>
      <w:r>
        <w:rPr>
          <w:color w:val="212121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3555" cy="2305685"/>
            <wp:effectExtent l="19050" t="0" r="0" b="0"/>
            <wp:docPr id="1" name="Рисунок 1" descr="C:\Users\sss\Desktop\питание сент\685089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\Desktop\питание сент\68508946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89A" w:rsidRDefault="006B589A" w:rsidP="006B58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AB" w:rsidRDefault="002F63AB" w:rsidP="006B58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AB" w:rsidRDefault="002F63AB" w:rsidP="006B58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AB" w:rsidRDefault="002F63AB" w:rsidP="006B58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AB" w:rsidRPr="006B589A" w:rsidRDefault="002F63AB" w:rsidP="006B58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9A" w:rsidRPr="00704C7E" w:rsidRDefault="006B589A" w:rsidP="006B589A">
      <w:pPr>
        <w:pStyle w:val="a5"/>
        <w:numPr>
          <w:ilvl w:val="0"/>
          <w:numId w:val="2"/>
        </w:numPr>
        <w:spacing w:line="240" w:lineRule="auto"/>
        <w:ind w:right="0"/>
        <w:rPr>
          <w:rStyle w:val="fontstyle01"/>
          <w:rFonts w:eastAsia="Times New Roman"/>
          <w:color w:val="auto"/>
          <w:lang w:eastAsia="ru-RU"/>
        </w:rPr>
      </w:pPr>
      <w:r>
        <w:rPr>
          <w:rStyle w:val="fontstyle01"/>
        </w:rPr>
        <w:t>На диаграмме показано содержание питательных веществ в овсяном</w:t>
      </w:r>
      <w:r>
        <w:rPr>
          <w:color w:val="212121"/>
          <w:sz w:val="28"/>
          <w:szCs w:val="28"/>
        </w:rPr>
        <w:br/>
      </w:r>
      <w:r>
        <w:rPr>
          <w:rStyle w:val="fontstyle01"/>
        </w:rPr>
        <w:t>печенье. Определите по диаграмме, сколько примерно жиров содержатся</w:t>
      </w:r>
      <w:r w:rsidR="00704C7E">
        <w:rPr>
          <w:color w:val="212121"/>
          <w:sz w:val="28"/>
          <w:szCs w:val="28"/>
        </w:rPr>
        <w:t xml:space="preserve"> </w:t>
      </w:r>
      <w:r>
        <w:rPr>
          <w:rStyle w:val="fontstyle01"/>
        </w:rPr>
        <w:t>в 100 г овсяного печенья.</w:t>
      </w:r>
    </w:p>
    <w:p w:rsidR="00704C7E" w:rsidRPr="00704C7E" w:rsidRDefault="00704C7E" w:rsidP="00704C7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AB" w:rsidRDefault="002F63AB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AB" w:rsidRDefault="002F63AB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AB" w:rsidRDefault="002F63AB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2882" cy="2472210"/>
            <wp:effectExtent l="19050" t="0" r="0" b="0"/>
            <wp:docPr id="2" name="Рисунок 2" descr="C:\Users\sss\Desktop\питание сент\685089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s\Desktop\питание сент\6850895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06" cy="24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7E" w:rsidRPr="00704C7E" w:rsidRDefault="00704C7E" w:rsidP="00704C7E">
      <w:pPr>
        <w:pStyle w:val="a5"/>
        <w:numPr>
          <w:ilvl w:val="0"/>
          <w:numId w:val="2"/>
        </w:numPr>
        <w:spacing w:line="240" w:lineRule="auto"/>
        <w:ind w:right="0"/>
        <w:rPr>
          <w:rStyle w:val="fontstyle01"/>
          <w:rFonts w:eastAsia="Times New Roman"/>
          <w:color w:val="auto"/>
          <w:lang w:eastAsia="ru-RU"/>
        </w:rPr>
      </w:pPr>
      <w:r>
        <w:rPr>
          <w:rStyle w:val="fontstyle01"/>
        </w:rPr>
        <w:t>На рисунке изображен график линейной функции. Напишите</w:t>
      </w:r>
      <w:r>
        <w:rPr>
          <w:color w:val="212121"/>
          <w:sz w:val="28"/>
          <w:szCs w:val="28"/>
        </w:rPr>
        <w:br/>
      </w:r>
      <w:r>
        <w:rPr>
          <w:rStyle w:val="fontstyle01"/>
        </w:rPr>
        <w:t>формулу, которая задает эту линейную функции.</w:t>
      </w: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1313" cy="2310987"/>
            <wp:effectExtent l="0" t="0" r="0" b="0"/>
            <wp:docPr id="3" name="Рисунок 3" descr="C:\Users\sss\Desktop\питание сент\685089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s\Desktop\питание сент\68508967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81" cy="231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Pr="00704C7E" w:rsidRDefault="00704C7E" w:rsidP="00704C7E">
      <w:pPr>
        <w:pStyle w:val="a5"/>
        <w:numPr>
          <w:ilvl w:val="0"/>
          <w:numId w:val="2"/>
        </w:num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7E">
        <w:rPr>
          <w:rFonts w:ascii="Times New Roman" w:hAnsi="Times New Roman" w:cs="Times New Roman"/>
          <w:i/>
          <w:iCs/>
          <w:color w:val="212121"/>
          <w:sz w:val="28"/>
        </w:rPr>
        <w:t>Прочитайте текст</w:t>
      </w:r>
      <w:r w:rsidRPr="00704C7E">
        <w:rPr>
          <w:rFonts w:ascii="Times New Roman" w:hAnsi="Times New Roman" w:cs="Times New Roman"/>
          <w:color w:val="212121"/>
          <w:sz w:val="28"/>
        </w:rPr>
        <w:t>. К трем часам 25 августа прогрелся +27</w:t>
      </w:r>
      <w:proofErr w:type="gramStart"/>
      <w:r w:rsidRPr="00704C7E">
        <w:rPr>
          <w:rFonts w:ascii="Times New Roman" w:hAnsi="Times New Roman" w:cs="Times New Roman"/>
          <w:color w:val="212121"/>
          <w:sz w:val="28"/>
        </w:rPr>
        <w:t>°С</w:t>
      </w:r>
      <w:proofErr w:type="gramEnd"/>
      <w:r w:rsidRPr="00704C7E">
        <w:rPr>
          <w:rFonts w:ascii="Times New Roman" w:hAnsi="Times New Roman" w:cs="Times New Roman"/>
          <w:color w:val="212121"/>
          <w:sz w:val="28"/>
        </w:rPr>
        <w:t>, а</w:t>
      </w:r>
      <w:r w:rsidRPr="00704C7E">
        <w:rPr>
          <w:color w:val="212121"/>
          <w:sz w:val="28"/>
          <w:szCs w:val="28"/>
        </w:rPr>
        <w:br/>
      </w:r>
      <w:r w:rsidRPr="00704C7E">
        <w:rPr>
          <w:rFonts w:ascii="Times New Roman" w:hAnsi="Times New Roman" w:cs="Times New Roman"/>
          <w:color w:val="212121"/>
          <w:sz w:val="28"/>
        </w:rPr>
        <w:t>затем температура начала быстро снижаться и за три часа спустилась на 9</w:t>
      </w:r>
      <w:r>
        <w:rPr>
          <w:color w:val="212121"/>
          <w:sz w:val="28"/>
          <w:szCs w:val="28"/>
        </w:rPr>
        <w:t xml:space="preserve"> </w:t>
      </w:r>
      <w:r w:rsidRPr="00704C7E">
        <w:rPr>
          <w:rFonts w:ascii="Times New Roman" w:hAnsi="Times New Roman" w:cs="Times New Roman"/>
          <w:color w:val="212121"/>
          <w:sz w:val="28"/>
        </w:rPr>
        <w:t>часов. Повеяло вечерней прохладой. Температура опускалась все</w:t>
      </w:r>
      <w:r w:rsidRPr="00704C7E">
        <w:rPr>
          <w:color w:val="212121"/>
          <w:sz w:val="28"/>
          <w:szCs w:val="28"/>
        </w:rPr>
        <w:br/>
      </w:r>
      <w:r w:rsidRPr="00704C7E">
        <w:rPr>
          <w:rFonts w:ascii="Times New Roman" w:hAnsi="Times New Roman" w:cs="Times New Roman"/>
          <w:color w:val="212121"/>
          <w:sz w:val="28"/>
        </w:rPr>
        <w:t>медленнее, и к девяти часам вечера воздух остыл до 15°. К полуночи</w:t>
      </w:r>
      <w:r w:rsidRPr="00704C7E">
        <w:rPr>
          <w:color w:val="212121"/>
          <w:sz w:val="28"/>
          <w:szCs w:val="28"/>
        </w:rPr>
        <w:br/>
      </w:r>
      <w:r w:rsidRPr="00704C7E">
        <w:rPr>
          <w:rFonts w:ascii="Times New Roman" w:hAnsi="Times New Roman" w:cs="Times New Roman"/>
          <w:color w:val="212121"/>
          <w:sz w:val="28"/>
        </w:rPr>
        <w:t>неожиданно потеплело на 3 градуса, но ветер снова сменил курс, и к 3 часам</w:t>
      </w:r>
      <w:r>
        <w:rPr>
          <w:color w:val="212121"/>
          <w:sz w:val="28"/>
          <w:szCs w:val="28"/>
        </w:rPr>
        <w:t xml:space="preserve"> </w:t>
      </w:r>
      <w:r w:rsidRPr="00704C7E">
        <w:rPr>
          <w:rFonts w:ascii="Times New Roman" w:hAnsi="Times New Roman" w:cs="Times New Roman"/>
          <w:color w:val="212121"/>
          <w:sz w:val="28"/>
        </w:rPr>
        <w:t>ночи температура воздуха опустилась до 12°, а к восходу (в 6 часов утра)</w:t>
      </w:r>
      <w:r>
        <w:rPr>
          <w:color w:val="212121"/>
          <w:sz w:val="28"/>
          <w:szCs w:val="28"/>
        </w:rPr>
        <w:t xml:space="preserve"> </w:t>
      </w:r>
      <w:r w:rsidRPr="00704C7E">
        <w:rPr>
          <w:rFonts w:ascii="Times New Roman" w:hAnsi="Times New Roman" w:cs="Times New Roman"/>
          <w:color w:val="212121"/>
          <w:sz w:val="28"/>
        </w:rPr>
        <w:t>похолодало еще на 3°</w:t>
      </w:r>
      <w:proofErr w:type="gramStart"/>
      <w:r w:rsidRPr="00704C7E">
        <w:rPr>
          <w:rFonts w:ascii="Times New Roman" w:hAnsi="Times New Roman" w:cs="Times New Roman"/>
          <w:color w:val="212121"/>
          <w:sz w:val="28"/>
        </w:rPr>
        <w:t>С.</w:t>
      </w:r>
      <w:proofErr w:type="gramEnd"/>
      <w:r w:rsidRPr="00704C7E">
        <w:rPr>
          <w:rFonts w:ascii="Times New Roman" w:hAnsi="Times New Roman" w:cs="Times New Roman"/>
          <w:color w:val="212121"/>
          <w:sz w:val="28"/>
        </w:rPr>
        <w:t xml:space="preserve"> Когда рассвело, воздух снова начал прогреваться,</w:t>
      </w:r>
      <w:r>
        <w:rPr>
          <w:color w:val="212121"/>
          <w:sz w:val="28"/>
          <w:szCs w:val="28"/>
        </w:rPr>
        <w:t xml:space="preserve"> </w:t>
      </w:r>
      <w:r w:rsidRPr="00704C7E">
        <w:rPr>
          <w:rFonts w:ascii="Times New Roman" w:hAnsi="Times New Roman" w:cs="Times New Roman"/>
          <w:color w:val="212121"/>
          <w:sz w:val="28"/>
        </w:rPr>
        <w:t>но такой жары, как накануне, 26 августа уже не случилось: в полдень было</w:t>
      </w:r>
      <w:r>
        <w:rPr>
          <w:color w:val="212121"/>
          <w:sz w:val="28"/>
          <w:szCs w:val="28"/>
        </w:rPr>
        <w:t xml:space="preserve"> </w:t>
      </w:r>
      <w:r w:rsidRPr="00704C7E">
        <w:rPr>
          <w:rFonts w:ascii="Times New Roman" w:hAnsi="Times New Roman" w:cs="Times New Roman"/>
          <w:color w:val="212121"/>
          <w:sz w:val="28"/>
        </w:rPr>
        <w:t>пасмурно, и термометры показывали всего 15</w:t>
      </w:r>
      <w:proofErr w:type="gramStart"/>
      <w:r w:rsidRPr="00704C7E">
        <w:rPr>
          <w:rFonts w:ascii="Times New Roman" w:hAnsi="Times New Roman" w:cs="Times New Roman"/>
          <w:color w:val="212121"/>
          <w:sz w:val="28"/>
        </w:rPr>
        <w:t>°С</w:t>
      </w:r>
      <w:proofErr w:type="gramEnd"/>
      <w:r w:rsidRPr="00704C7E">
        <w:rPr>
          <w:rFonts w:ascii="Times New Roman" w:hAnsi="Times New Roman" w:cs="Times New Roman"/>
          <w:color w:val="212121"/>
          <w:sz w:val="28"/>
        </w:rPr>
        <w:t>, а в 15:00 температура</w:t>
      </w:r>
      <w:r>
        <w:rPr>
          <w:color w:val="212121"/>
          <w:sz w:val="28"/>
          <w:szCs w:val="28"/>
        </w:rPr>
        <w:t xml:space="preserve"> </w:t>
      </w:r>
      <w:r w:rsidRPr="00704C7E">
        <w:rPr>
          <w:rFonts w:ascii="Times New Roman" w:hAnsi="Times New Roman" w:cs="Times New Roman"/>
          <w:color w:val="212121"/>
          <w:sz w:val="28"/>
        </w:rPr>
        <w:t>оказалась на 6° ниже, чем в это же время накануне. По описанию постройте</w:t>
      </w:r>
      <w:r>
        <w:rPr>
          <w:color w:val="212121"/>
          <w:sz w:val="28"/>
          <w:szCs w:val="28"/>
        </w:rPr>
        <w:t xml:space="preserve"> </w:t>
      </w:r>
      <w:r w:rsidRPr="00704C7E">
        <w:rPr>
          <w:rFonts w:ascii="Times New Roman" w:hAnsi="Times New Roman" w:cs="Times New Roman"/>
          <w:color w:val="212121"/>
          <w:sz w:val="28"/>
        </w:rPr>
        <w:t>схематично график температуры в течение суток с 15:00 25 августа до 15:00</w:t>
      </w:r>
      <w:r>
        <w:rPr>
          <w:color w:val="212121"/>
          <w:sz w:val="28"/>
          <w:szCs w:val="28"/>
        </w:rPr>
        <w:t xml:space="preserve"> </w:t>
      </w:r>
      <w:r w:rsidRPr="00704C7E">
        <w:rPr>
          <w:rFonts w:ascii="Times New Roman" w:hAnsi="Times New Roman" w:cs="Times New Roman"/>
          <w:color w:val="212121"/>
          <w:sz w:val="28"/>
        </w:rPr>
        <w:t>26 августа. Ответ дайте в градусах.</w:t>
      </w: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8126" cy="3632111"/>
            <wp:effectExtent l="0" t="0" r="0" b="0"/>
            <wp:docPr id="4" name="Рисунок 4" descr="C:\Users\sss\Desktop\питание сент\685089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s\Desktop\питание сент\68508983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198" cy="363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Pr="00704C7E" w:rsidRDefault="00704C7E" w:rsidP="00704C7E">
      <w:pPr>
        <w:pStyle w:val="a5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4C7E" w:rsidRPr="00704C7E" w:rsidSect="008F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62A3"/>
    <w:multiLevelType w:val="multilevel"/>
    <w:tmpl w:val="A09E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56698"/>
    <w:multiLevelType w:val="hybridMultilevel"/>
    <w:tmpl w:val="17BC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714"/>
    <w:rsid w:val="002F63AB"/>
    <w:rsid w:val="006B589A"/>
    <w:rsid w:val="00704C7E"/>
    <w:rsid w:val="008F13EA"/>
    <w:rsid w:val="00A54206"/>
    <w:rsid w:val="00D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14"/>
    <w:pPr>
      <w:spacing w:after="0" w:line="0" w:lineRule="atLeast"/>
      <w:ind w:left="-57" w:right="-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714"/>
    <w:pPr>
      <w:ind w:left="720"/>
      <w:contextualSpacing/>
    </w:pPr>
  </w:style>
  <w:style w:type="character" w:customStyle="1" w:styleId="fontstyle01">
    <w:name w:val="fontstyle01"/>
    <w:basedOn w:val="a0"/>
    <w:rsid w:val="006B589A"/>
    <w:rPr>
      <w:rFonts w:ascii="Times New Roman" w:hAnsi="Times New Roman" w:cs="Times New Roman" w:hint="default"/>
      <w:b w:val="0"/>
      <w:bCs w:val="0"/>
      <w:i w:val="0"/>
      <w:iCs w:val="0"/>
      <w:color w:val="212121"/>
      <w:sz w:val="28"/>
      <w:szCs w:val="28"/>
    </w:rPr>
  </w:style>
  <w:style w:type="character" w:customStyle="1" w:styleId="fontstyle21">
    <w:name w:val="fontstyle21"/>
    <w:basedOn w:val="a0"/>
    <w:rsid w:val="006B589A"/>
    <w:rPr>
      <w:rFonts w:ascii="Times New Roman" w:hAnsi="Times New Roman" w:cs="Times New Roman" w:hint="default"/>
      <w:b/>
      <w:bCs/>
      <w:i w:val="0"/>
      <w:iCs w:val="0"/>
      <w:color w:val="21212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3</cp:revision>
  <cp:lastPrinted>2021-09-16T04:25:00Z</cp:lastPrinted>
  <dcterms:created xsi:type="dcterms:W3CDTF">2021-09-16T03:18:00Z</dcterms:created>
  <dcterms:modified xsi:type="dcterms:W3CDTF">2021-09-17T06:11:00Z</dcterms:modified>
</cp:coreProperties>
</file>